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C0E5" w14:textId="210527A5"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MCDONOUGH COUNTY BOARD OF HEALTH MEETING MINUTES</w:t>
      </w:r>
    </w:p>
    <w:p w14:paraId="48F8E3FD" w14:textId="0A1A41FC"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 xml:space="preserve">WEDNESDAY, </w:t>
      </w:r>
      <w:r w:rsidR="00935A92">
        <w:rPr>
          <w:rFonts w:eastAsia="Times New Roman" w:cstheme="minorHAnsi"/>
          <w:b/>
          <w:bCs/>
          <w:color w:val="000000"/>
          <w:kern w:val="0"/>
          <w14:ligatures w14:val="none"/>
        </w:rPr>
        <w:t>July 8</w:t>
      </w:r>
      <w:r w:rsidR="00935A92" w:rsidRPr="00935A92">
        <w:rPr>
          <w:rFonts w:eastAsia="Times New Roman" w:cstheme="minorHAnsi"/>
          <w:b/>
          <w:bCs/>
          <w:color w:val="000000"/>
          <w:kern w:val="0"/>
          <w:vertAlign w:val="superscript"/>
          <w14:ligatures w14:val="none"/>
        </w:rPr>
        <w:t>th</w:t>
      </w:r>
      <w:r w:rsidR="008C24F5">
        <w:rPr>
          <w:rFonts w:eastAsia="Times New Roman" w:cstheme="minorHAnsi"/>
          <w:b/>
          <w:bCs/>
          <w:color w:val="000000"/>
          <w:kern w:val="0"/>
          <w14:ligatures w14:val="none"/>
        </w:rPr>
        <w:t>,</w:t>
      </w:r>
      <w:r w:rsidR="00D62938">
        <w:rPr>
          <w:rFonts w:eastAsia="Times New Roman" w:cstheme="minorHAnsi"/>
          <w:b/>
          <w:bCs/>
          <w:color w:val="000000"/>
          <w:kern w:val="0"/>
          <w14:ligatures w14:val="none"/>
        </w:rPr>
        <w:t xml:space="preserve"> 202</w:t>
      </w:r>
      <w:r w:rsidR="007E7498">
        <w:rPr>
          <w:rFonts w:eastAsia="Times New Roman" w:cstheme="minorHAnsi"/>
          <w:b/>
          <w:bCs/>
          <w:color w:val="000000"/>
          <w:kern w:val="0"/>
          <w14:ligatures w14:val="none"/>
        </w:rPr>
        <w:t>6</w:t>
      </w:r>
    </w:p>
    <w:p w14:paraId="0F4F2FBD" w14:textId="77777777" w:rsidR="0095526C" w:rsidRPr="00CE5C29" w:rsidRDefault="0095526C" w:rsidP="0095526C">
      <w:pPr>
        <w:spacing w:after="0" w:line="240" w:lineRule="auto"/>
        <w:rPr>
          <w:rFonts w:eastAsia="Times New Roman" w:cstheme="minorHAnsi"/>
          <w:kern w:val="0"/>
          <w14:ligatures w14:val="none"/>
        </w:rPr>
      </w:pPr>
    </w:p>
    <w:p w14:paraId="1C3A9FB3" w14:textId="1C54C111"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color w:val="000000"/>
          <w:kern w:val="0"/>
          <w14:ligatures w14:val="none"/>
        </w:rPr>
        <w:t xml:space="preserve">The McDonough County Board of Health meeting was held in the board office on Wednesday, </w:t>
      </w:r>
      <w:r w:rsidR="00935A92">
        <w:rPr>
          <w:rFonts w:eastAsia="Times New Roman" w:cstheme="minorHAnsi"/>
          <w:color w:val="000000"/>
          <w:kern w:val="0"/>
          <w14:ligatures w14:val="none"/>
        </w:rPr>
        <w:t>July 8</w:t>
      </w:r>
      <w:r w:rsidR="00935A92" w:rsidRPr="00935A92">
        <w:rPr>
          <w:rFonts w:eastAsia="Times New Roman" w:cstheme="minorHAnsi"/>
          <w:color w:val="000000"/>
          <w:kern w:val="0"/>
          <w:vertAlign w:val="superscript"/>
          <w14:ligatures w14:val="none"/>
        </w:rPr>
        <w:t>th</w:t>
      </w:r>
      <w:r w:rsidR="008C24F5"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202</w:t>
      </w:r>
      <w:r w:rsidR="005E7306" w:rsidRPr="008A5C8C">
        <w:rPr>
          <w:rFonts w:eastAsia="Times New Roman" w:cstheme="minorHAnsi"/>
          <w:color w:val="000000"/>
          <w:kern w:val="0"/>
          <w14:ligatures w14:val="none"/>
        </w:rPr>
        <w:t>6</w:t>
      </w:r>
      <w:r w:rsidRPr="008A5C8C">
        <w:rPr>
          <w:rFonts w:eastAsia="Times New Roman" w:cstheme="minorHAnsi"/>
          <w:color w:val="000000"/>
          <w:kern w:val="0"/>
          <w14:ligatures w14:val="none"/>
        </w:rPr>
        <w:t xml:space="preserve">. The meeting was called to order at </w:t>
      </w:r>
      <w:r w:rsidR="00BE4173" w:rsidRPr="008A5C8C">
        <w:rPr>
          <w:rFonts w:eastAsia="Times New Roman" w:cstheme="minorHAnsi"/>
          <w:color w:val="000000"/>
          <w:kern w:val="0"/>
          <w14:ligatures w14:val="none"/>
        </w:rPr>
        <w:t>6:</w:t>
      </w:r>
      <w:r w:rsidR="009A0E6F">
        <w:rPr>
          <w:rFonts w:eastAsia="Times New Roman" w:cstheme="minorHAnsi"/>
          <w:color w:val="000000"/>
          <w:kern w:val="0"/>
          <w14:ligatures w14:val="none"/>
        </w:rPr>
        <w:t>3</w:t>
      </w:r>
      <w:r w:rsidR="00935A92">
        <w:rPr>
          <w:rFonts w:eastAsia="Times New Roman" w:cstheme="minorHAnsi"/>
          <w:color w:val="000000"/>
          <w:kern w:val="0"/>
          <w14:ligatures w14:val="none"/>
        </w:rPr>
        <w:t>0</w:t>
      </w:r>
      <w:r w:rsidR="0089680F">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 xml:space="preserve">pm by </w:t>
      </w:r>
      <w:r w:rsidR="00E13073" w:rsidRPr="008A5C8C">
        <w:rPr>
          <w:rFonts w:eastAsia="Times New Roman" w:cstheme="minorHAnsi"/>
          <w:color w:val="000000"/>
          <w:kern w:val="0"/>
          <w14:ligatures w14:val="none"/>
        </w:rPr>
        <w:t>Andrea Ratermann</w:t>
      </w:r>
      <w:r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President.</w:t>
      </w:r>
    </w:p>
    <w:p w14:paraId="16A80704" w14:textId="77777777" w:rsidR="00C830AC" w:rsidRPr="008A5C8C" w:rsidRDefault="00C830AC" w:rsidP="0095526C">
      <w:pPr>
        <w:spacing w:after="0" w:line="240" w:lineRule="auto"/>
        <w:rPr>
          <w:rFonts w:eastAsia="Times New Roman" w:cstheme="minorHAnsi"/>
          <w:kern w:val="0"/>
          <w14:ligatures w14:val="none"/>
        </w:rPr>
      </w:pPr>
    </w:p>
    <w:p w14:paraId="3EE72E94" w14:textId="784FE721" w:rsidR="0069224D" w:rsidRPr="008A5C8C" w:rsidRDefault="00A9009A" w:rsidP="00692674">
      <w:pPr>
        <w:spacing w:after="0" w:line="240" w:lineRule="auto"/>
        <w:ind w:left="1710" w:hanging="1710"/>
        <w:rPr>
          <w:rFonts w:eastAsia="Times New Roman" w:cstheme="minorHAnsi"/>
          <w:color w:val="000000"/>
          <w:kern w:val="0"/>
          <w14:ligatures w14:val="none"/>
        </w:rPr>
      </w:pPr>
      <w:r w:rsidRPr="008A5C8C">
        <w:rPr>
          <w:rFonts w:eastAsia="Times New Roman" w:cstheme="minorHAnsi"/>
          <w:b/>
          <w:bCs/>
          <w:color w:val="000000"/>
          <w:kern w:val="0"/>
          <w14:ligatures w14:val="none"/>
        </w:rPr>
        <w:t>Members Present</w:t>
      </w:r>
      <w:r w:rsidR="0095526C" w:rsidRPr="008A5C8C">
        <w:rPr>
          <w:rFonts w:eastAsia="Times New Roman" w:cstheme="minorHAnsi"/>
          <w:b/>
          <w:bCs/>
          <w:color w:val="000000"/>
          <w:kern w:val="0"/>
          <w14:ligatures w14:val="none"/>
        </w:rPr>
        <w:t>:</w:t>
      </w:r>
      <w:r w:rsidR="0095526C" w:rsidRPr="008A5C8C">
        <w:rPr>
          <w:rFonts w:eastAsia="Times New Roman" w:cstheme="minorHAnsi"/>
          <w:color w:val="000000"/>
          <w:kern w:val="0"/>
          <w14:ligatures w14:val="none"/>
        </w:rPr>
        <w:t xml:space="preserve"> </w:t>
      </w:r>
      <w:r w:rsidR="00E13073" w:rsidRPr="008A5C8C">
        <w:rPr>
          <w:rFonts w:eastAsia="Times New Roman" w:cstheme="minorHAnsi"/>
          <w:color w:val="000000"/>
          <w:kern w:val="0"/>
          <w14:ligatures w14:val="none"/>
        </w:rPr>
        <w:t xml:space="preserve">Andrea </w:t>
      </w:r>
      <w:r w:rsidR="00902D25" w:rsidRPr="008A5C8C">
        <w:rPr>
          <w:rFonts w:eastAsia="Times New Roman" w:cstheme="minorHAnsi"/>
          <w:color w:val="000000"/>
          <w:kern w:val="0"/>
          <w14:ligatures w14:val="none"/>
        </w:rPr>
        <w:t>Ratermann</w:t>
      </w:r>
      <w:r w:rsidR="004572A8" w:rsidRPr="008A5C8C">
        <w:rPr>
          <w:rFonts w:eastAsia="Times New Roman" w:cstheme="minorHAnsi"/>
          <w:kern w:val="0"/>
          <w14:ligatures w14:val="none"/>
        </w:rPr>
        <w:t>,</w:t>
      </w:r>
      <w:r w:rsidR="00935A92">
        <w:rPr>
          <w:rFonts w:eastAsia="Times New Roman" w:cstheme="minorHAnsi"/>
          <w:kern w:val="0"/>
          <w14:ligatures w14:val="none"/>
        </w:rPr>
        <w:t xml:space="preserve"> Holly Norton, Roger Ward, Dr. Segura.</w:t>
      </w:r>
    </w:p>
    <w:p w14:paraId="05E0DEC5" w14:textId="77777777" w:rsidR="002644BE" w:rsidRPr="008A5C8C" w:rsidRDefault="002644BE" w:rsidP="0095526C">
      <w:pPr>
        <w:spacing w:after="0" w:line="240" w:lineRule="auto"/>
        <w:rPr>
          <w:rFonts w:eastAsia="Times New Roman" w:cstheme="minorHAnsi"/>
          <w:b/>
          <w:bCs/>
          <w:kern w:val="0"/>
          <w14:ligatures w14:val="none"/>
        </w:rPr>
      </w:pPr>
    </w:p>
    <w:p w14:paraId="6A5099F2" w14:textId="1A413C56" w:rsidR="0095526C" w:rsidRPr="008A5C8C" w:rsidRDefault="0069224D" w:rsidP="0095526C">
      <w:pPr>
        <w:spacing w:after="0" w:line="240" w:lineRule="auto"/>
        <w:rPr>
          <w:rFonts w:eastAsia="Times New Roman" w:cstheme="minorHAnsi"/>
          <w:kern w:val="0"/>
          <w14:ligatures w14:val="none"/>
        </w:rPr>
      </w:pPr>
      <w:r w:rsidRPr="008A5C8C">
        <w:rPr>
          <w:rFonts w:eastAsia="Times New Roman" w:cstheme="minorHAnsi"/>
          <w:b/>
          <w:bCs/>
          <w:kern w:val="0"/>
          <w14:ligatures w14:val="none"/>
        </w:rPr>
        <w:t>Members Absent</w:t>
      </w:r>
      <w:r w:rsidR="00C96058" w:rsidRPr="008A5C8C">
        <w:rPr>
          <w:rFonts w:eastAsia="Times New Roman" w:cstheme="minorHAnsi"/>
          <w:b/>
          <w:bCs/>
          <w:kern w:val="0"/>
          <w14:ligatures w14:val="none"/>
        </w:rPr>
        <w:t xml:space="preserve">: </w:t>
      </w:r>
      <w:r w:rsidR="002644BE" w:rsidRPr="008A5C8C">
        <w:rPr>
          <w:rFonts w:eastAsia="Times New Roman" w:cstheme="minorHAnsi"/>
          <w:kern w:val="0"/>
          <w14:ligatures w14:val="none"/>
        </w:rPr>
        <w:t xml:space="preserve"> </w:t>
      </w:r>
      <w:r w:rsidR="0089680F">
        <w:rPr>
          <w:rFonts w:eastAsia="Times New Roman" w:cstheme="minorHAnsi"/>
          <w:kern w:val="0"/>
          <w14:ligatures w14:val="none"/>
        </w:rPr>
        <w:t xml:space="preserve"> Dr. </w:t>
      </w:r>
      <w:r w:rsidR="009A0E6F">
        <w:rPr>
          <w:rFonts w:eastAsia="Times New Roman" w:cstheme="minorHAnsi"/>
          <w:kern w:val="0"/>
          <w14:ligatures w14:val="none"/>
        </w:rPr>
        <w:t>Doll</w:t>
      </w:r>
      <w:r w:rsidR="00935A92">
        <w:rPr>
          <w:rFonts w:eastAsia="Times New Roman" w:cstheme="minorHAnsi"/>
          <w:kern w:val="0"/>
          <w14:ligatures w14:val="none"/>
        </w:rPr>
        <w:t>, Becky Mahr and Dr. Minter</w:t>
      </w:r>
    </w:p>
    <w:p w14:paraId="1C33CB64" w14:textId="77777777" w:rsidR="0069224D" w:rsidRPr="008A5C8C" w:rsidRDefault="0069224D" w:rsidP="0095526C">
      <w:pPr>
        <w:spacing w:after="0" w:line="240" w:lineRule="auto"/>
        <w:rPr>
          <w:rFonts w:eastAsia="Times New Roman" w:cstheme="minorHAnsi"/>
          <w:kern w:val="0"/>
          <w14:ligatures w14:val="none"/>
        </w:rPr>
      </w:pPr>
    </w:p>
    <w:p w14:paraId="312EC14A" w14:textId="675D0317"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Staff Present:</w:t>
      </w:r>
      <w:r w:rsidRPr="008A5C8C">
        <w:rPr>
          <w:rFonts w:eastAsia="Times New Roman" w:cstheme="minorHAnsi"/>
          <w:color w:val="000000"/>
          <w:kern w:val="0"/>
          <w14:ligatures w14:val="none"/>
        </w:rPr>
        <w:t xml:space="preserve"> </w:t>
      </w:r>
      <w:r w:rsidR="009A0E6F">
        <w:rPr>
          <w:rFonts w:eastAsia="Times New Roman" w:cstheme="minorHAnsi"/>
          <w:color w:val="000000"/>
          <w:kern w:val="0"/>
          <w14:ligatures w14:val="none"/>
        </w:rPr>
        <w:t xml:space="preserve">Jennifer Plate, </w:t>
      </w:r>
      <w:r w:rsidR="005E7306" w:rsidRPr="008A5C8C">
        <w:rPr>
          <w:rFonts w:eastAsia="Times New Roman" w:cstheme="minorHAnsi"/>
          <w:color w:val="000000"/>
          <w:kern w:val="0"/>
          <w14:ligatures w14:val="none"/>
        </w:rPr>
        <w:t>and Christopher Adams</w:t>
      </w:r>
    </w:p>
    <w:p w14:paraId="69BA0EB2" w14:textId="77777777" w:rsidR="0095526C" w:rsidRPr="008A5C8C" w:rsidRDefault="0095526C" w:rsidP="0095526C">
      <w:pPr>
        <w:spacing w:after="0" w:line="240" w:lineRule="auto"/>
        <w:rPr>
          <w:rFonts w:eastAsia="Times New Roman" w:cstheme="minorHAnsi"/>
          <w:kern w:val="0"/>
          <w14:ligatures w14:val="none"/>
        </w:rPr>
      </w:pPr>
    </w:p>
    <w:p w14:paraId="21D2A233" w14:textId="31E48536" w:rsidR="0095526C" w:rsidRPr="008A5C8C" w:rsidRDefault="00BA1B6D"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Visitors’</w:t>
      </w:r>
      <w:r w:rsidR="00BE4248" w:rsidRPr="008A5C8C">
        <w:rPr>
          <w:rFonts w:eastAsia="Times New Roman" w:cstheme="minorHAnsi"/>
          <w:b/>
          <w:bCs/>
          <w:color w:val="000000"/>
          <w:kern w:val="0"/>
          <w14:ligatures w14:val="none"/>
        </w:rPr>
        <w:t xml:space="preserve"> </w:t>
      </w:r>
      <w:r w:rsidR="0069224D" w:rsidRPr="008A5C8C">
        <w:rPr>
          <w:rFonts w:eastAsia="Times New Roman" w:cstheme="minorHAnsi"/>
          <w:b/>
          <w:bCs/>
          <w:color w:val="000000"/>
          <w:kern w:val="0"/>
          <w14:ligatures w14:val="none"/>
        </w:rPr>
        <w:t>P</w:t>
      </w:r>
      <w:r w:rsidR="0095526C" w:rsidRPr="008A5C8C">
        <w:rPr>
          <w:rFonts w:eastAsia="Times New Roman" w:cstheme="minorHAnsi"/>
          <w:b/>
          <w:bCs/>
          <w:color w:val="000000"/>
          <w:kern w:val="0"/>
          <w14:ligatures w14:val="none"/>
        </w:rPr>
        <w:t>resent:</w:t>
      </w:r>
      <w:r w:rsidR="0095526C" w:rsidRPr="008A5C8C">
        <w:rPr>
          <w:rFonts w:eastAsia="Times New Roman" w:cstheme="minorHAnsi"/>
          <w:color w:val="000000"/>
          <w:kern w:val="0"/>
          <w14:ligatures w14:val="none"/>
        </w:rPr>
        <w:t xml:space="preserve"> </w:t>
      </w:r>
    </w:p>
    <w:p w14:paraId="5A9DEB0E" w14:textId="77777777" w:rsidR="0095526C" w:rsidRPr="008A5C8C" w:rsidRDefault="0095526C" w:rsidP="0095526C">
      <w:pPr>
        <w:spacing w:after="0" w:line="240" w:lineRule="auto"/>
        <w:rPr>
          <w:rFonts w:eastAsia="Times New Roman" w:cstheme="minorHAnsi"/>
          <w:kern w:val="0"/>
          <w14:ligatures w14:val="none"/>
        </w:rPr>
      </w:pPr>
    </w:p>
    <w:p w14:paraId="774F7151" w14:textId="5ECC917F" w:rsidR="0095526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Public Comment</w:t>
      </w:r>
      <w:r w:rsidR="00E13073" w:rsidRPr="008A5C8C">
        <w:rPr>
          <w:rFonts w:eastAsia="Times New Roman" w:cstheme="minorHAnsi"/>
          <w:b/>
          <w:bCs/>
          <w:color w:val="000000"/>
          <w:kern w:val="0"/>
          <w14:ligatures w14:val="none"/>
        </w:rPr>
        <w:t xml:space="preserve">: </w:t>
      </w:r>
      <w:r w:rsidR="00E13073" w:rsidRPr="008A5C8C">
        <w:rPr>
          <w:rFonts w:eastAsia="Times New Roman" w:cstheme="minorHAnsi"/>
          <w:color w:val="000000"/>
          <w:kern w:val="0"/>
          <w14:ligatures w14:val="none"/>
        </w:rPr>
        <w:t>No comment was made</w:t>
      </w:r>
      <w:r w:rsidR="003F7A4F" w:rsidRPr="008A5C8C">
        <w:rPr>
          <w:rFonts w:eastAsia="Times New Roman" w:cstheme="minorHAnsi"/>
          <w:color w:val="000000"/>
          <w:kern w:val="0"/>
          <w14:ligatures w14:val="none"/>
        </w:rPr>
        <w:t>.</w:t>
      </w:r>
      <w:r w:rsidR="00BF1212" w:rsidRPr="008A5C8C">
        <w:rPr>
          <w:rFonts w:eastAsia="Times New Roman" w:cstheme="minorHAnsi"/>
          <w:color w:val="000000"/>
          <w:kern w:val="0"/>
          <w14:ligatures w14:val="none"/>
        </w:rPr>
        <w:t xml:space="preserve"> </w:t>
      </w:r>
    </w:p>
    <w:p w14:paraId="155B3465" w14:textId="77777777" w:rsidR="00BF1212" w:rsidRPr="008A5C8C" w:rsidRDefault="00BF1212" w:rsidP="0095526C">
      <w:pPr>
        <w:spacing w:after="0" w:line="240" w:lineRule="auto"/>
        <w:rPr>
          <w:rFonts w:eastAsia="Times New Roman" w:cstheme="minorHAnsi"/>
          <w:b/>
          <w:bCs/>
          <w:color w:val="000000"/>
          <w:kern w:val="0"/>
          <w14:ligatures w14:val="none"/>
        </w:rPr>
      </w:pPr>
    </w:p>
    <w:p w14:paraId="3DBB2C95" w14:textId="33245EF2" w:rsidR="0095526C" w:rsidRPr="008A5C8C" w:rsidRDefault="00D62938"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Approval of Minutes</w:t>
      </w:r>
      <w:r w:rsidRPr="008A5C8C">
        <w:rPr>
          <w:rFonts w:eastAsia="Times New Roman" w:cstheme="minorHAnsi"/>
          <w:color w:val="000000"/>
          <w:kern w:val="0"/>
          <w14:ligatures w14:val="none"/>
        </w:rPr>
        <w:t>:</w:t>
      </w:r>
    </w:p>
    <w:p w14:paraId="2B234D73" w14:textId="52FF26A0" w:rsidR="00DA43F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 motion was made </w:t>
      </w:r>
      <w:r w:rsidR="00DD4ED4" w:rsidRPr="008A5C8C">
        <w:rPr>
          <w:rFonts w:eastAsia="Times New Roman" w:cstheme="minorHAnsi"/>
          <w:color w:val="000000"/>
          <w:kern w:val="0"/>
          <w14:ligatures w14:val="none"/>
        </w:rPr>
        <w:t xml:space="preserve">by </w:t>
      </w:r>
      <w:r w:rsidR="00935A92">
        <w:rPr>
          <w:rFonts w:eastAsia="Times New Roman" w:cstheme="minorHAnsi"/>
          <w:color w:val="000000"/>
          <w:kern w:val="0"/>
          <w14:ligatures w14:val="none"/>
        </w:rPr>
        <w:t>Ward</w:t>
      </w:r>
      <w:r w:rsidR="00DD4ED4" w:rsidRPr="008A5C8C">
        <w:rPr>
          <w:rFonts w:eastAsia="Times New Roman" w:cstheme="minorHAnsi"/>
          <w:color w:val="000000"/>
          <w:kern w:val="0"/>
          <w14:ligatures w14:val="none"/>
        </w:rPr>
        <w:t xml:space="preserve"> and seconded </w:t>
      </w:r>
      <w:r w:rsidR="00C96058" w:rsidRPr="008A5C8C">
        <w:rPr>
          <w:rFonts w:eastAsia="Times New Roman" w:cstheme="minorHAnsi"/>
          <w:color w:val="000000"/>
          <w:kern w:val="0"/>
          <w14:ligatures w14:val="none"/>
        </w:rPr>
        <w:t xml:space="preserve">by </w:t>
      </w:r>
      <w:r w:rsidR="00935A92">
        <w:rPr>
          <w:rFonts w:eastAsia="Times New Roman" w:cstheme="minorHAnsi"/>
          <w:color w:val="000000"/>
          <w:kern w:val="0"/>
          <w14:ligatures w14:val="none"/>
        </w:rPr>
        <w:t>Segura</w:t>
      </w:r>
      <w:r w:rsidR="008C24F5" w:rsidRPr="008A5C8C">
        <w:rPr>
          <w:rFonts w:eastAsia="Times New Roman" w:cstheme="minorHAnsi"/>
          <w:color w:val="000000"/>
          <w:kern w:val="0"/>
          <w14:ligatures w14:val="none"/>
        </w:rPr>
        <w:t xml:space="preserve"> </w:t>
      </w:r>
      <w:r w:rsidR="00DD4ED4" w:rsidRPr="008A5C8C">
        <w:rPr>
          <w:rFonts w:eastAsia="Times New Roman" w:cstheme="minorHAnsi"/>
          <w:color w:val="000000"/>
          <w:kern w:val="0"/>
          <w14:ligatures w14:val="none"/>
        </w:rPr>
        <w:t>to approve</w:t>
      </w:r>
      <w:r w:rsidRPr="008A5C8C">
        <w:rPr>
          <w:rFonts w:eastAsia="Times New Roman" w:cstheme="minorHAnsi"/>
          <w:color w:val="000000"/>
          <w:kern w:val="0"/>
          <w14:ligatures w14:val="none"/>
        </w:rPr>
        <w:t xml:space="preserve"> </w:t>
      </w:r>
      <w:r w:rsidR="00935A92">
        <w:rPr>
          <w:rFonts w:eastAsia="Times New Roman" w:cstheme="minorHAnsi"/>
          <w:color w:val="000000"/>
          <w:kern w:val="0"/>
          <w14:ligatures w14:val="none"/>
        </w:rPr>
        <w:t>May 13</w:t>
      </w:r>
      <w:r w:rsidR="00935A92" w:rsidRPr="00935A92">
        <w:rPr>
          <w:rFonts w:eastAsia="Times New Roman" w:cstheme="minorHAnsi"/>
          <w:color w:val="000000"/>
          <w:kern w:val="0"/>
          <w:vertAlign w:val="superscript"/>
          <w14:ligatures w14:val="none"/>
        </w:rPr>
        <w:t>th</w:t>
      </w:r>
      <w:r w:rsidR="00935A92">
        <w:rPr>
          <w:rFonts w:eastAsia="Times New Roman" w:cstheme="minorHAnsi"/>
          <w:color w:val="000000"/>
          <w:kern w:val="0"/>
          <w14:ligatures w14:val="none"/>
        </w:rPr>
        <w:t xml:space="preserve"> </w:t>
      </w:r>
      <w:r w:rsidR="000D43D9" w:rsidRPr="008A5C8C">
        <w:rPr>
          <w:rFonts w:eastAsia="Times New Roman" w:cstheme="minorHAnsi"/>
          <w:color w:val="000000"/>
          <w:kern w:val="0"/>
          <w14:ligatures w14:val="none"/>
        </w:rPr>
        <w:t xml:space="preserve">, 2026 </w:t>
      </w:r>
      <w:r w:rsidR="00BE4248" w:rsidRPr="008A5C8C">
        <w:rPr>
          <w:rFonts w:eastAsia="Times New Roman" w:cstheme="minorHAnsi"/>
          <w:color w:val="000000"/>
          <w:kern w:val="0"/>
          <w14:ligatures w14:val="none"/>
        </w:rPr>
        <w:t>,</w:t>
      </w:r>
      <w:r w:rsidR="005316D4" w:rsidRPr="008A5C8C">
        <w:rPr>
          <w:rFonts w:eastAsia="Times New Roman" w:cstheme="minorHAnsi"/>
          <w:color w:val="000000"/>
          <w:kern w:val="0"/>
          <w14:ligatures w14:val="none"/>
        </w:rPr>
        <w:t xml:space="preserve"> min</w:t>
      </w:r>
      <w:r w:rsidR="00AC241A">
        <w:rPr>
          <w:rFonts w:eastAsia="Times New Roman" w:cstheme="minorHAnsi"/>
          <w:color w:val="000000"/>
          <w:kern w:val="0"/>
          <w14:ligatures w14:val="none"/>
        </w:rPr>
        <w:t>utes</w:t>
      </w:r>
      <w:r w:rsidRPr="008A5C8C">
        <w:rPr>
          <w:rFonts w:eastAsia="Times New Roman" w:cstheme="minorHAnsi"/>
          <w:color w:val="000000"/>
          <w:kern w:val="0"/>
          <w14:ligatures w14:val="none"/>
        </w:rPr>
        <w:t xml:space="preserve">. </w:t>
      </w:r>
      <w:r w:rsidR="00AC4A9A" w:rsidRPr="008A5C8C">
        <w:rPr>
          <w:rFonts w:eastAsia="Times New Roman" w:cstheme="minorHAnsi"/>
          <w:color w:val="000000"/>
          <w:kern w:val="0"/>
          <w14:ligatures w14:val="none"/>
        </w:rPr>
        <w:t>M</w:t>
      </w:r>
      <w:r w:rsidRPr="008A5C8C">
        <w:rPr>
          <w:rFonts w:eastAsia="Times New Roman" w:cstheme="minorHAnsi"/>
          <w:color w:val="000000"/>
          <w:kern w:val="0"/>
          <w14:ligatures w14:val="none"/>
        </w:rPr>
        <w:t xml:space="preserve">otion </w:t>
      </w:r>
      <w:r w:rsidR="005316D4" w:rsidRPr="008A5C8C">
        <w:rPr>
          <w:rFonts w:eastAsia="Times New Roman" w:cstheme="minorHAnsi"/>
          <w:color w:val="000000"/>
          <w:kern w:val="0"/>
          <w14:ligatures w14:val="none"/>
        </w:rPr>
        <w:t>carried</w:t>
      </w:r>
      <w:r w:rsidRPr="008A5C8C">
        <w:rPr>
          <w:rFonts w:eastAsia="Times New Roman" w:cstheme="minorHAnsi"/>
          <w:color w:val="000000"/>
          <w:kern w:val="0"/>
          <w14:ligatures w14:val="none"/>
        </w:rPr>
        <w:t>. </w:t>
      </w:r>
    </w:p>
    <w:p w14:paraId="1D93C101" w14:textId="77777777" w:rsidR="005708F3" w:rsidRPr="008A5C8C" w:rsidRDefault="005708F3" w:rsidP="0095526C">
      <w:pPr>
        <w:spacing w:after="0" w:line="240" w:lineRule="auto"/>
        <w:rPr>
          <w:rFonts w:eastAsia="Times New Roman" w:cstheme="minorHAnsi"/>
          <w:b/>
          <w:bCs/>
          <w:color w:val="000000"/>
          <w:kern w:val="0"/>
          <w14:ligatures w14:val="none"/>
        </w:rPr>
      </w:pPr>
    </w:p>
    <w:p w14:paraId="007628C2" w14:textId="0D62AD01" w:rsidR="00DA43FC" w:rsidRPr="008A5C8C" w:rsidRDefault="00DA43FC" w:rsidP="0095526C">
      <w:pPr>
        <w:spacing w:after="0" w:line="240" w:lineRule="auto"/>
        <w:rPr>
          <w:rFonts w:eastAsia="Times New Roman" w:cstheme="minorHAnsi"/>
          <w:b/>
          <w:bCs/>
          <w:color w:val="000000"/>
          <w:kern w:val="0"/>
          <w14:ligatures w14:val="none"/>
        </w:rPr>
      </w:pPr>
      <w:r w:rsidRPr="008A5C8C">
        <w:rPr>
          <w:rFonts w:eastAsia="Times New Roman" w:cstheme="minorHAnsi"/>
          <w:b/>
          <w:bCs/>
          <w:color w:val="000000"/>
          <w:kern w:val="0"/>
          <w14:ligatures w14:val="none"/>
        </w:rPr>
        <w:t xml:space="preserve">Claims: </w:t>
      </w:r>
      <w:r w:rsidR="0095526C" w:rsidRPr="008A5C8C">
        <w:rPr>
          <w:rFonts w:eastAsia="Times New Roman" w:cstheme="minorHAnsi"/>
          <w:b/>
          <w:bCs/>
          <w:color w:val="000000"/>
          <w:kern w:val="0"/>
          <w14:ligatures w14:val="none"/>
        </w:rPr>
        <w:t> </w:t>
      </w:r>
    </w:p>
    <w:p w14:paraId="69A5E9FA" w14:textId="2E5F2BB0" w:rsidR="00A55038" w:rsidRPr="008A5C8C" w:rsidRDefault="00A55038"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Approval </w:t>
      </w:r>
      <w:r w:rsidR="0089680F">
        <w:rPr>
          <w:rFonts w:eastAsia="Times New Roman" w:cstheme="minorHAnsi"/>
          <w:color w:val="000000"/>
          <w:kern w:val="0"/>
          <w14:ligatures w14:val="none"/>
        </w:rPr>
        <w:t>for</w:t>
      </w:r>
      <w:r w:rsidRPr="008A5C8C">
        <w:rPr>
          <w:rFonts w:eastAsia="Times New Roman" w:cstheme="minorHAnsi"/>
          <w:color w:val="000000"/>
          <w:kern w:val="0"/>
          <w14:ligatures w14:val="none"/>
        </w:rPr>
        <w:t xml:space="preserve"> the</w:t>
      </w:r>
      <w:r w:rsidR="002078A7">
        <w:rPr>
          <w:rFonts w:eastAsia="Times New Roman" w:cstheme="minorHAnsi"/>
          <w:color w:val="000000"/>
          <w:kern w:val="0"/>
          <w14:ligatures w14:val="none"/>
        </w:rPr>
        <w:t xml:space="preserve"> </w:t>
      </w:r>
      <w:r w:rsidR="00935A92">
        <w:rPr>
          <w:rFonts w:eastAsia="Times New Roman" w:cstheme="minorHAnsi"/>
          <w:color w:val="000000"/>
          <w:kern w:val="0"/>
          <w14:ligatures w14:val="none"/>
        </w:rPr>
        <w:t>May 1</w:t>
      </w:r>
      <w:r w:rsidR="00935A92" w:rsidRPr="00935A92">
        <w:rPr>
          <w:rFonts w:eastAsia="Times New Roman" w:cstheme="minorHAnsi"/>
          <w:color w:val="000000"/>
          <w:kern w:val="0"/>
          <w:vertAlign w:val="superscript"/>
          <w14:ligatures w14:val="none"/>
        </w:rPr>
        <w:t>st</w:t>
      </w:r>
      <w:r w:rsidR="00935A92">
        <w:rPr>
          <w:rFonts w:eastAsia="Times New Roman" w:cstheme="minorHAnsi"/>
          <w:color w:val="000000"/>
          <w:kern w:val="0"/>
          <w14:ligatures w14:val="none"/>
        </w:rPr>
        <w:t>-31</w:t>
      </w:r>
      <w:r w:rsidR="00935A92" w:rsidRPr="00935A92">
        <w:rPr>
          <w:rFonts w:eastAsia="Times New Roman" w:cstheme="minorHAnsi"/>
          <w:color w:val="000000"/>
          <w:kern w:val="0"/>
          <w:vertAlign w:val="superscript"/>
          <w14:ligatures w14:val="none"/>
        </w:rPr>
        <w:t>st</w:t>
      </w:r>
      <w:r w:rsidR="00935A92">
        <w:rPr>
          <w:rFonts w:eastAsia="Times New Roman" w:cstheme="minorHAnsi"/>
          <w:color w:val="000000"/>
          <w:kern w:val="0"/>
          <w14:ligatures w14:val="none"/>
        </w:rPr>
        <w:t xml:space="preserve"> </w:t>
      </w:r>
      <w:r w:rsidR="00DA4C60">
        <w:rPr>
          <w:rFonts w:eastAsia="Times New Roman" w:cstheme="minorHAnsi"/>
          <w:color w:val="000000"/>
          <w:kern w:val="0"/>
          <w14:ligatures w14:val="none"/>
        </w:rPr>
        <w:t xml:space="preserve">, </w:t>
      </w:r>
      <w:r w:rsidR="004636DB">
        <w:rPr>
          <w:rFonts w:eastAsia="Times New Roman" w:cstheme="minorHAnsi"/>
          <w:color w:val="000000"/>
          <w:kern w:val="0"/>
          <w14:ligatures w14:val="none"/>
        </w:rPr>
        <w:t>202</w:t>
      </w:r>
      <w:r w:rsidR="0089680F">
        <w:rPr>
          <w:rFonts w:eastAsia="Times New Roman" w:cstheme="minorHAnsi"/>
          <w:color w:val="000000"/>
          <w:kern w:val="0"/>
          <w14:ligatures w14:val="none"/>
        </w:rPr>
        <w:t>6</w:t>
      </w:r>
      <w:r w:rsidR="002078A7">
        <w:rPr>
          <w:rFonts w:eastAsia="Times New Roman" w:cstheme="minorHAnsi"/>
          <w:color w:val="000000"/>
          <w:kern w:val="0"/>
          <w14:ligatures w14:val="none"/>
        </w:rPr>
        <w:t xml:space="preserve"> claims were made by </w:t>
      </w:r>
      <w:r w:rsidR="00935A92">
        <w:rPr>
          <w:rFonts w:eastAsia="Times New Roman" w:cstheme="minorHAnsi"/>
          <w:color w:val="000000"/>
          <w:kern w:val="0"/>
          <w14:ligatures w14:val="none"/>
        </w:rPr>
        <w:t>Norton</w:t>
      </w:r>
      <w:r w:rsidR="002078A7">
        <w:rPr>
          <w:rFonts w:eastAsia="Times New Roman" w:cstheme="minorHAnsi"/>
          <w:color w:val="000000"/>
          <w:kern w:val="0"/>
          <w14:ligatures w14:val="none"/>
        </w:rPr>
        <w:t xml:space="preserve"> and seconded by </w:t>
      </w:r>
      <w:r w:rsidR="00935A92">
        <w:rPr>
          <w:rFonts w:eastAsia="Times New Roman" w:cstheme="minorHAnsi"/>
          <w:color w:val="000000"/>
          <w:kern w:val="0"/>
          <w14:ligatures w14:val="none"/>
        </w:rPr>
        <w:t>Segura</w:t>
      </w:r>
      <w:r w:rsidR="002078A7">
        <w:rPr>
          <w:rFonts w:eastAsia="Times New Roman" w:cstheme="minorHAnsi"/>
          <w:color w:val="000000"/>
          <w:kern w:val="0"/>
          <w14:ligatures w14:val="none"/>
        </w:rPr>
        <w:t xml:space="preserve">. Motion carried. </w:t>
      </w:r>
      <w:r w:rsidRPr="008A5C8C">
        <w:rPr>
          <w:rFonts w:eastAsia="Times New Roman" w:cstheme="minorHAnsi"/>
          <w:color w:val="000000"/>
          <w:kern w:val="0"/>
          <w14:ligatures w14:val="none"/>
        </w:rPr>
        <w:t xml:space="preserve"> </w:t>
      </w:r>
    </w:p>
    <w:p w14:paraId="0067750C" w14:textId="58C6F16B" w:rsidR="0094222A" w:rsidRPr="008A5C8C" w:rsidRDefault="00935A92" w:rsidP="0095526C">
      <w:pPr>
        <w:spacing w:after="0" w:line="240" w:lineRule="auto"/>
        <w:rPr>
          <w:rFonts w:eastAsia="Times New Roman" w:cstheme="minorHAnsi"/>
          <w:color w:val="000000"/>
          <w:kern w:val="0"/>
          <w14:ligatures w14:val="none"/>
        </w:rPr>
      </w:pPr>
      <w:r>
        <w:rPr>
          <w:rFonts w:eastAsia="Times New Roman" w:cstheme="minorHAnsi"/>
          <w:color w:val="000000"/>
          <w:kern w:val="0"/>
          <w14:ligatures w14:val="none"/>
        </w:rPr>
        <w:t>Approval for the June 1</w:t>
      </w:r>
      <w:r w:rsidRPr="00935A92">
        <w:rPr>
          <w:rFonts w:eastAsia="Times New Roman" w:cstheme="minorHAnsi"/>
          <w:color w:val="000000"/>
          <w:kern w:val="0"/>
          <w:vertAlign w:val="superscript"/>
          <w14:ligatures w14:val="none"/>
        </w:rPr>
        <w:t>st</w:t>
      </w:r>
      <w:r>
        <w:rPr>
          <w:rFonts w:eastAsia="Times New Roman" w:cstheme="minorHAnsi"/>
          <w:color w:val="000000"/>
          <w:kern w:val="0"/>
          <w14:ligatures w14:val="none"/>
        </w:rPr>
        <w:t>-30</w:t>
      </w:r>
      <w:r w:rsidRPr="00935A92">
        <w:rPr>
          <w:rFonts w:eastAsia="Times New Roman" w:cstheme="minorHAnsi"/>
          <w:color w:val="000000"/>
          <w:kern w:val="0"/>
          <w:vertAlign w:val="superscript"/>
          <w14:ligatures w14:val="none"/>
        </w:rPr>
        <w:t>th</w:t>
      </w:r>
      <w:r>
        <w:rPr>
          <w:rFonts w:eastAsia="Times New Roman" w:cstheme="minorHAnsi"/>
          <w:color w:val="000000"/>
          <w:kern w:val="0"/>
          <w14:ligatures w14:val="none"/>
        </w:rPr>
        <w:t>, 2026 claims were made by Norton and seconded by Ward. Motion carried.</w:t>
      </w:r>
    </w:p>
    <w:p w14:paraId="2C48529C" w14:textId="1B9D3318" w:rsidR="0095526C" w:rsidRPr="008A5C8C" w:rsidRDefault="0094222A"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Reports</w:t>
      </w:r>
      <w:r w:rsidRPr="008A5C8C">
        <w:rPr>
          <w:rFonts w:eastAsia="Times New Roman" w:cstheme="minorHAnsi"/>
          <w:color w:val="000000"/>
          <w:kern w:val="0"/>
          <w14:ligatures w14:val="none"/>
        </w:rPr>
        <w:t xml:space="preserve">: </w:t>
      </w:r>
      <w:r w:rsidR="00DA43FC" w:rsidRPr="008A5C8C">
        <w:rPr>
          <w:rFonts w:eastAsia="Times New Roman" w:cstheme="minorHAnsi"/>
          <w:color w:val="000000"/>
          <w:kern w:val="0"/>
          <w14:ligatures w14:val="none"/>
        </w:rPr>
        <w:t xml:space="preserve"> </w:t>
      </w:r>
    </w:p>
    <w:p w14:paraId="102CAEED" w14:textId="77777777"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BOH</w:t>
      </w:r>
    </w:p>
    <w:p w14:paraId="3DC4995B" w14:textId="77777777" w:rsidR="00A80F85" w:rsidRPr="008A5C8C" w:rsidRDefault="00A80F85" w:rsidP="009335BB">
      <w:pPr>
        <w:spacing w:after="0" w:line="240" w:lineRule="auto"/>
        <w:rPr>
          <w:rFonts w:eastAsia="Times New Roman" w:cstheme="minorHAnsi"/>
          <w:kern w:val="0"/>
          <w:u w:val="single"/>
          <w14:ligatures w14:val="none"/>
        </w:rPr>
      </w:pPr>
    </w:p>
    <w:p w14:paraId="6188539B" w14:textId="1127C531"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 xml:space="preserve">County Board </w:t>
      </w:r>
    </w:p>
    <w:p w14:paraId="14BF2ECF" w14:textId="5682027E" w:rsidR="009335BB" w:rsidRPr="008A5C8C" w:rsidRDefault="00935A92" w:rsidP="0095526C">
      <w:pPr>
        <w:spacing w:after="0" w:line="240" w:lineRule="auto"/>
        <w:rPr>
          <w:rFonts w:eastAsia="Times New Roman" w:cstheme="minorHAnsi"/>
          <w:color w:val="000000"/>
          <w:kern w:val="0"/>
          <w14:ligatures w14:val="none"/>
        </w:rPr>
      </w:pPr>
      <w:r>
        <w:rPr>
          <w:rFonts w:eastAsia="Times New Roman" w:cstheme="minorHAnsi"/>
          <w:kern w:val="0"/>
          <w14:ligatures w14:val="none"/>
        </w:rPr>
        <w:t>No report.</w:t>
      </w:r>
    </w:p>
    <w:p w14:paraId="6355B459" w14:textId="77777777" w:rsidR="001006B6" w:rsidRPr="008A5C8C" w:rsidRDefault="001006B6" w:rsidP="0095526C">
      <w:pPr>
        <w:spacing w:after="0" w:line="240" w:lineRule="auto"/>
        <w:rPr>
          <w:rFonts w:eastAsia="Times New Roman" w:cstheme="minorHAnsi"/>
          <w:color w:val="000000"/>
          <w:kern w:val="0"/>
          <w:u w:val="single"/>
          <w14:ligatures w14:val="none"/>
        </w:rPr>
      </w:pPr>
    </w:p>
    <w:p w14:paraId="5D1F2378" w14:textId="7BEC56A6" w:rsidR="0078411A" w:rsidRDefault="0078411A" w:rsidP="0095526C">
      <w:pPr>
        <w:spacing w:after="0" w:line="240" w:lineRule="auto"/>
        <w:rPr>
          <w:rFonts w:eastAsia="Times New Roman" w:cstheme="minorHAnsi"/>
          <w:color w:val="000000"/>
          <w:kern w:val="0"/>
          <w:u w:val="single"/>
          <w14:ligatures w14:val="none"/>
        </w:rPr>
      </w:pPr>
      <w:r>
        <w:rPr>
          <w:rFonts w:eastAsia="Times New Roman" w:cstheme="minorHAnsi"/>
          <w:color w:val="000000"/>
          <w:kern w:val="0"/>
          <w:u w:val="single"/>
          <w14:ligatures w14:val="none"/>
        </w:rPr>
        <w:t>Environmental Health -Stefanie Johnson, EH Director</w:t>
      </w:r>
    </w:p>
    <w:tbl>
      <w:tblPr>
        <w:tblStyle w:val="TableGrid"/>
        <w:tblW w:w="11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1"/>
        <w:gridCol w:w="222"/>
      </w:tblGrid>
      <w:tr w:rsidR="0078411A" w14:paraId="18C7FEBA" w14:textId="77777777" w:rsidTr="007752FC">
        <w:trPr>
          <w:trHeight w:val="642"/>
        </w:trPr>
        <w:tc>
          <w:tcPr>
            <w:tcW w:w="11101" w:type="dxa"/>
          </w:tcPr>
          <w:p w14:paraId="31E0A03B" w14:textId="6DE2C9FD" w:rsidR="0078411A" w:rsidRDefault="00A61DB7" w:rsidP="00F42297">
            <w:bookmarkStart w:id="0" w:name="_Hlk174550621"/>
            <w:r>
              <w:t xml:space="preserve">Stefanie is unable to attend the meeting tonight. </w:t>
            </w:r>
            <w:r w:rsidR="00A76884">
              <w:t xml:space="preserve"> Testing mosquitoes is going well. There will be an article appearing in the Community News Brief regarding Alpha-gal syndrome which is transmitted by the lone-star tick. The tire collection went very well. In August,  Stefanie and Jonathan will be attending the NEHA Annual Confrence as part of the FDA Retail Grant. </w:t>
            </w:r>
          </w:p>
        </w:tc>
        <w:tc>
          <w:tcPr>
            <w:tcW w:w="222" w:type="dxa"/>
          </w:tcPr>
          <w:p w14:paraId="30F3EC96" w14:textId="77777777" w:rsidR="0078411A" w:rsidRDefault="0078411A" w:rsidP="00F42297"/>
        </w:tc>
      </w:tr>
      <w:tr w:rsidR="0078411A" w14:paraId="60BE4C52" w14:textId="77777777" w:rsidTr="007752FC">
        <w:trPr>
          <w:trHeight w:val="30"/>
        </w:trPr>
        <w:tc>
          <w:tcPr>
            <w:tcW w:w="11101" w:type="dxa"/>
          </w:tcPr>
          <w:p w14:paraId="4B83DCF1" w14:textId="008CA38E" w:rsidR="0078411A" w:rsidRDefault="0078411A" w:rsidP="00F42297"/>
        </w:tc>
        <w:tc>
          <w:tcPr>
            <w:tcW w:w="222" w:type="dxa"/>
          </w:tcPr>
          <w:p w14:paraId="737814AE" w14:textId="77777777" w:rsidR="0078411A" w:rsidRPr="00F150B2" w:rsidRDefault="0078411A" w:rsidP="00F42297"/>
        </w:tc>
      </w:tr>
      <w:tr w:rsidR="0078411A" w14:paraId="4E873DDD" w14:textId="77777777" w:rsidTr="007752FC">
        <w:trPr>
          <w:trHeight w:val="30"/>
        </w:trPr>
        <w:tc>
          <w:tcPr>
            <w:tcW w:w="11101" w:type="dxa"/>
          </w:tcPr>
          <w:p w14:paraId="7F82E264" w14:textId="2E6B2879" w:rsidR="0078411A" w:rsidRDefault="0078411A" w:rsidP="00F42297"/>
        </w:tc>
        <w:tc>
          <w:tcPr>
            <w:tcW w:w="222" w:type="dxa"/>
          </w:tcPr>
          <w:p w14:paraId="11DFB74A" w14:textId="77777777" w:rsidR="0078411A" w:rsidRPr="00F150B2" w:rsidRDefault="0078411A" w:rsidP="00F42297"/>
        </w:tc>
      </w:tr>
      <w:tr w:rsidR="0078411A" w14:paraId="2150B5A5" w14:textId="77777777" w:rsidTr="007752FC">
        <w:trPr>
          <w:trHeight w:val="30"/>
        </w:trPr>
        <w:tc>
          <w:tcPr>
            <w:tcW w:w="11101" w:type="dxa"/>
          </w:tcPr>
          <w:p w14:paraId="355D3907" w14:textId="72AFC4EE" w:rsidR="0078411A" w:rsidRDefault="0078411A" w:rsidP="00F42297"/>
        </w:tc>
        <w:tc>
          <w:tcPr>
            <w:tcW w:w="222" w:type="dxa"/>
          </w:tcPr>
          <w:p w14:paraId="04147ECA" w14:textId="5FFC720A" w:rsidR="0078411A" w:rsidRPr="00246D85" w:rsidRDefault="0078411A" w:rsidP="00F42297"/>
        </w:tc>
      </w:tr>
      <w:tr w:rsidR="0078411A" w14:paraId="0A4329ED" w14:textId="77777777" w:rsidTr="007752FC">
        <w:trPr>
          <w:trHeight w:val="30"/>
        </w:trPr>
        <w:tc>
          <w:tcPr>
            <w:tcW w:w="11101" w:type="dxa"/>
          </w:tcPr>
          <w:p w14:paraId="30553F81" w14:textId="5C22D825" w:rsidR="0078411A" w:rsidRDefault="0078411A" w:rsidP="00F42297"/>
        </w:tc>
        <w:tc>
          <w:tcPr>
            <w:tcW w:w="222" w:type="dxa"/>
          </w:tcPr>
          <w:p w14:paraId="1B864CF6" w14:textId="77777777" w:rsidR="0078411A" w:rsidRPr="00246D85" w:rsidRDefault="0078411A" w:rsidP="00F42297"/>
        </w:tc>
      </w:tr>
      <w:tr w:rsidR="0078411A" w14:paraId="6CE0A350" w14:textId="77777777" w:rsidTr="007752FC">
        <w:trPr>
          <w:trHeight w:val="30"/>
        </w:trPr>
        <w:tc>
          <w:tcPr>
            <w:tcW w:w="11101" w:type="dxa"/>
          </w:tcPr>
          <w:p w14:paraId="4DAC112F" w14:textId="3FCADCAE" w:rsidR="0078411A" w:rsidRDefault="0078411A" w:rsidP="00F42297"/>
        </w:tc>
        <w:tc>
          <w:tcPr>
            <w:tcW w:w="222" w:type="dxa"/>
          </w:tcPr>
          <w:p w14:paraId="7DB6E79E" w14:textId="77777777" w:rsidR="0078411A" w:rsidRPr="00F24E30" w:rsidRDefault="0078411A" w:rsidP="00F42297"/>
        </w:tc>
      </w:tr>
      <w:bookmarkEnd w:id="0"/>
    </w:tbl>
    <w:p w14:paraId="4531B6B4" w14:textId="77777777" w:rsidR="0078411A" w:rsidRDefault="0078411A" w:rsidP="0095526C">
      <w:pPr>
        <w:spacing w:after="0" w:line="240" w:lineRule="auto"/>
        <w:rPr>
          <w:rFonts w:eastAsia="Times New Roman" w:cstheme="minorHAnsi"/>
          <w:color w:val="000000"/>
          <w:kern w:val="0"/>
          <w:u w:val="single"/>
          <w14:ligatures w14:val="none"/>
        </w:rPr>
      </w:pPr>
    </w:p>
    <w:p w14:paraId="20BADB01" w14:textId="0EA0ADA1" w:rsidR="0094222A" w:rsidRDefault="0094222A" w:rsidP="0095526C">
      <w:pPr>
        <w:spacing w:after="0" w:line="240" w:lineRule="auto"/>
        <w:rPr>
          <w:rFonts w:eastAsia="Times New Roman" w:cstheme="minorHAnsi"/>
          <w:color w:val="000000"/>
          <w:kern w:val="0"/>
          <w:u w:val="single"/>
          <w14:ligatures w14:val="none"/>
        </w:rPr>
      </w:pPr>
      <w:r w:rsidRPr="008A5C8C">
        <w:rPr>
          <w:rFonts w:eastAsia="Times New Roman" w:cstheme="minorHAnsi"/>
          <w:color w:val="000000"/>
          <w:kern w:val="0"/>
          <w:u w:val="single"/>
          <w14:ligatures w14:val="none"/>
        </w:rPr>
        <w:t xml:space="preserve">Community </w:t>
      </w:r>
      <w:r w:rsidR="00C246E6" w:rsidRPr="008A5C8C">
        <w:rPr>
          <w:rFonts w:eastAsia="Times New Roman" w:cstheme="minorHAnsi"/>
          <w:color w:val="000000"/>
          <w:kern w:val="0"/>
          <w:u w:val="single"/>
          <w14:ligatures w14:val="none"/>
        </w:rPr>
        <w:t>Health - Jennifer Plate, CH Director</w:t>
      </w:r>
    </w:p>
    <w:p w14:paraId="4113B10A" w14:textId="77777777" w:rsidR="000F50C3" w:rsidRDefault="000F50C3" w:rsidP="000F50C3">
      <w:r>
        <w:t xml:space="preserve">We cleaned out this classroom and the boardroom today to make room for the dental clinic with Jet Dental that is scheduled here tomorrow. There are 19 children on the schedule: 8 will receive treatment, and 11 will have a preventive visit. This is being paid for by Delta Dental. </w:t>
      </w:r>
    </w:p>
    <w:p w14:paraId="2B7BA5E0" w14:textId="77777777" w:rsidR="000F50C3" w:rsidRDefault="000F50C3" w:rsidP="000F50C3">
      <w:r>
        <w:t xml:space="preserve">We had a new dental supply company come to talk to us about a fluoride product they are offering, which is supposed to have better uptake and fewer restrictions. It is less expensive than what we have been purchasing, so I think we are going to try it. We have given 182 fluoride varnish treatments since the beginning of the grant, just over a year ago. </w:t>
      </w:r>
    </w:p>
    <w:p w14:paraId="419742AA" w14:textId="77777777" w:rsidR="000F50C3" w:rsidRDefault="000F50C3" w:rsidP="000F50C3">
      <w:r>
        <w:t xml:space="preserve">Later this month, Janene will be going to Prairieview during the lunch program to provide dental education and outreach. </w:t>
      </w:r>
    </w:p>
    <w:p w14:paraId="62E547C0" w14:textId="77777777" w:rsidR="000F50C3" w:rsidRDefault="000F50C3" w:rsidP="000F50C3">
      <w:r>
        <w:t xml:space="preserve">In June, Morgan gave a presentation on sugar in drinks to the children and parents who attended the lunch program at Prairieview. The group was very interested in the event, and there was a lot of discussion among them. She also provided WIC information to the adults who were present. </w:t>
      </w:r>
    </w:p>
    <w:p w14:paraId="10FE8258" w14:textId="77777777" w:rsidR="000F50C3" w:rsidRDefault="000F50C3" w:rsidP="000F50C3">
      <w:r>
        <w:lastRenderedPageBreak/>
        <w:t xml:space="preserve">The latest WIC stats for May are at 82% of the caseload. </w:t>
      </w:r>
    </w:p>
    <w:p w14:paraId="0EDB2B89" w14:textId="77777777" w:rsidR="000F50C3" w:rsidRDefault="000F50C3" w:rsidP="000F50C3">
      <w:r>
        <w:t xml:space="preserve">We will start handing out FMNP vouchers next Monday. Each participant aged 6 months and up is eligible to receive a $30 book to use at the farmer’s market. We have a total of $2,800 in vouchers to give to WIC participants. </w:t>
      </w:r>
    </w:p>
    <w:p w14:paraId="0921D7C7" w14:textId="77777777" w:rsidR="000F50C3" w:rsidRDefault="000F50C3" w:rsidP="000F50C3">
      <w:r>
        <w:t xml:space="preserve">Katarina attended Heritage Days and had a good response to the T-shirt giveaway and the Lactation Station. The breastfeeding group also walked in the parade and handed out water and popsicles along with information on joining the group. </w:t>
      </w:r>
    </w:p>
    <w:p w14:paraId="725F98D3" w14:textId="77777777" w:rsidR="000F50C3" w:rsidRDefault="000F50C3" w:rsidP="000F50C3">
      <w:r>
        <w:t xml:space="preserve">The tobacco grant just opened this week, so I plan to complete that application next week after the mandatory grant webinar they are holding. </w:t>
      </w:r>
    </w:p>
    <w:p w14:paraId="5876C4F2" w14:textId="77777777" w:rsidR="000F50C3" w:rsidRDefault="000F50C3" w:rsidP="000F50C3">
      <w:r>
        <w:t xml:space="preserve">We continue to monitor RedCap daily, and still no notification of any individuals exposed to Ebola who need monitoring. </w:t>
      </w:r>
    </w:p>
    <w:p w14:paraId="5F6E6023" w14:textId="77777777" w:rsidR="000F50C3" w:rsidRDefault="000F50C3" w:rsidP="000F50C3">
      <w:r>
        <w:t xml:space="preserve">Nicole has been doing outreach during the Loaves and Fishes food program. She is offering prevention supplies and discussing the need for testing. She also plans to become involved in the homeless outreach that is just beginning with several social service groups, which will take place on the first Tuesday of the month. </w:t>
      </w:r>
    </w:p>
    <w:p w14:paraId="286B11F5" w14:textId="77777777" w:rsidR="000F50C3" w:rsidRDefault="000F50C3" w:rsidP="000F50C3">
      <w:r>
        <w:t xml:space="preserve">We are awaiting confirmation from the Lead Agency regarding the IBCCP grant. They have requested nearly the same amount as last year's grant for our county. </w:t>
      </w:r>
    </w:p>
    <w:p w14:paraId="2E9CA56B" w14:textId="77777777" w:rsidR="000F50C3" w:rsidRDefault="000F50C3" w:rsidP="000F50C3">
      <w:r>
        <w:t xml:space="preserve">Universal testing for lead started July 1. All children aged 12 months and 24 months will need to be tested. This is no longer dependent upon a questionnaire. Children ages 3 and older need an annual assessment that includes risk screening.  We might not see much of an impact here because one of the qualifying questions was having Medicaid/WIC, so everyone who applied for the WIC program was already in need of testing. </w:t>
      </w:r>
    </w:p>
    <w:p w14:paraId="4A82C34D" w14:textId="77777777" w:rsidR="000F50C3" w:rsidRDefault="000F50C3" w:rsidP="000F50C3">
      <w:r>
        <w:t>We will hold the back-to-school vaccine clinic on July 15</w:t>
      </w:r>
      <w:r w:rsidRPr="001007BB">
        <w:rPr>
          <w:vertAlign w:val="superscript"/>
        </w:rPr>
        <w:t>th</w:t>
      </w:r>
      <w:r>
        <w:t xml:space="preserve">. The schedule has many openings still. CIMPAR asked us to order VFC vaccines for them, and they will hold a school vaccine clinic at the end of July. Then, finally, we will be offering vaccines at the MMS back-to-school event on August 11. Hopefully, we will see fewer children restricted from school after all these opportunities. </w:t>
      </w:r>
    </w:p>
    <w:p w14:paraId="5F84F167" w14:textId="02BB74E6" w:rsidR="00FC72D7" w:rsidRPr="000F50C3" w:rsidRDefault="00FC72D7" w:rsidP="0095526C">
      <w:pPr>
        <w:spacing w:after="0" w:line="240" w:lineRule="auto"/>
        <w:rPr>
          <w:rFonts w:eastAsia="Times New Roman" w:cstheme="minorHAnsi"/>
          <w:color w:val="000000"/>
          <w:kern w:val="0"/>
          <w14:ligatures w14:val="none"/>
        </w:rPr>
      </w:pPr>
    </w:p>
    <w:p w14:paraId="7362D8BA" w14:textId="0F9E8BAB" w:rsidR="00625A20" w:rsidRPr="00625A20" w:rsidRDefault="00625A20" w:rsidP="009A40AF">
      <w:pPr>
        <w:rPr>
          <w:u w:val="single"/>
        </w:rPr>
      </w:pPr>
      <w:r w:rsidRPr="00625A20">
        <w:rPr>
          <w:u w:val="single"/>
        </w:rPr>
        <w:t>Administrator-Chris Adams</w:t>
      </w:r>
    </w:p>
    <w:p w14:paraId="7F61635C" w14:textId="6C34EE33" w:rsidR="007F0CEF" w:rsidRDefault="0063280A" w:rsidP="0033462F">
      <w:r>
        <w:t xml:space="preserve"> </w:t>
      </w:r>
      <w:r w:rsidR="00A76884">
        <w:t xml:space="preserve">We have started the battery recycling program again here </w:t>
      </w:r>
      <w:proofErr w:type="gramStart"/>
      <w:r w:rsidR="00183A1B">
        <w:t>at</w:t>
      </w:r>
      <w:proofErr w:type="gramEnd"/>
      <w:r w:rsidR="00A76884">
        <w:t xml:space="preserve"> the department through the Battery Network of Illinois. Was able to secure an eight-foot inflatable colon through the Colon Cancer Coalition. Looking for partnership with MDH on colon cancer prevention and education. Thank you to the staff for cleaning out the classroom for the dental clinic. </w:t>
      </w:r>
    </w:p>
    <w:p w14:paraId="4150EAAB" w14:textId="5D10D107" w:rsidR="005C649D" w:rsidRDefault="007F0CEF" w:rsidP="009A40AF">
      <w:r>
        <w:t xml:space="preserve">Motion to adjourn was made by </w:t>
      </w:r>
      <w:r w:rsidR="005804CA">
        <w:t>Norton</w:t>
      </w:r>
      <w:r>
        <w:t xml:space="preserve"> and seconded by</w:t>
      </w:r>
      <w:r w:rsidR="005804CA">
        <w:t xml:space="preserve"> Ward</w:t>
      </w:r>
      <w:r>
        <w:t xml:space="preserve"> . </w:t>
      </w:r>
      <w:r w:rsidR="00B72CF1">
        <w:t xml:space="preserve">Meeting adjourned at </w:t>
      </w:r>
      <w:r w:rsidR="0033462F">
        <w:t>6:52</w:t>
      </w:r>
      <w:r w:rsidR="00B72CF1">
        <w:t xml:space="preserve">PM. </w:t>
      </w:r>
      <w:r w:rsidR="007D5376">
        <w:t xml:space="preserve">   </w:t>
      </w:r>
    </w:p>
    <w:p w14:paraId="66E7687A" w14:textId="77777777" w:rsidR="00625A20" w:rsidRDefault="00625A20" w:rsidP="009A40AF"/>
    <w:p w14:paraId="3A8015AE" w14:textId="6A62B6FF" w:rsidR="003F7A4F" w:rsidRPr="008A5C8C" w:rsidRDefault="003F7A4F" w:rsidP="006B3489">
      <w:pPr>
        <w:rPr>
          <w:rFonts w:cstheme="minorHAnsi"/>
        </w:rPr>
      </w:pPr>
    </w:p>
    <w:tbl>
      <w:tblPr>
        <w:tblStyle w:val="TableGrid"/>
        <w:tblpPr w:leftFromText="180" w:rightFromText="180" w:vertAnchor="text" w:horzAnchor="margin" w:tblpXSpec="center" w:tblpY="1212"/>
        <w:tblOverlap w:val="never"/>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11442"/>
        <w:gridCol w:w="8418"/>
        <w:gridCol w:w="11442"/>
      </w:tblGrid>
      <w:tr w:rsidR="00625A20" w:rsidRPr="008A5C8C" w14:paraId="0E70E06D" w14:textId="77777777" w:rsidTr="00625A20">
        <w:trPr>
          <w:trHeight w:val="1040"/>
        </w:trPr>
        <w:tc>
          <w:tcPr>
            <w:tcW w:w="270" w:type="dxa"/>
          </w:tcPr>
          <w:p w14:paraId="32A91AE4" w14:textId="77777777" w:rsidR="00625A20" w:rsidRPr="008A5C8C" w:rsidRDefault="00625A20" w:rsidP="00FC72D7">
            <w:pPr>
              <w:rPr>
                <w:rFonts w:cstheme="minorHAnsi"/>
              </w:rPr>
            </w:pPr>
          </w:p>
        </w:tc>
        <w:tc>
          <w:tcPr>
            <w:tcW w:w="11442" w:type="dxa"/>
          </w:tcPr>
          <w:p w14:paraId="2E930101" w14:textId="77777777" w:rsidR="00625A20" w:rsidRDefault="00625A20" w:rsidP="00FC72D7">
            <w:pPr>
              <w:rPr>
                <w:rFonts w:eastAsia="Times New Roman" w:cstheme="minorHAnsi"/>
                <w:color w:val="000000"/>
                <w:kern w:val="0"/>
                <w14:ligatures w14:val="none"/>
              </w:rPr>
            </w:pPr>
          </w:p>
        </w:tc>
        <w:tc>
          <w:tcPr>
            <w:tcW w:w="8418" w:type="dxa"/>
          </w:tcPr>
          <w:p w14:paraId="1E70CFC9" w14:textId="77777777" w:rsidR="00625A20" w:rsidRDefault="00625A20" w:rsidP="00FC72D7">
            <w:pPr>
              <w:rPr>
                <w:rFonts w:eastAsia="Times New Roman" w:cstheme="minorHAnsi"/>
                <w:color w:val="000000"/>
                <w:kern w:val="0"/>
                <w14:ligatures w14:val="none"/>
              </w:rPr>
            </w:pPr>
          </w:p>
        </w:tc>
        <w:tc>
          <w:tcPr>
            <w:tcW w:w="11442" w:type="dxa"/>
          </w:tcPr>
          <w:p w14:paraId="6E31FAD6" w14:textId="74F4C8FA" w:rsidR="00625A20" w:rsidRPr="008A5C8C" w:rsidRDefault="00625A20" w:rsidP="00FC72D7">
            <w:pPr>
              <w:rPr>
                <w:rFonts w:cstheme="minorHAnsi"/>
              </w:rPr>
            </w:pPr>
          </w:p>
        </w:tc>
      </w:tr>
      <w:tr w:rsidR="00625A20" w:rsidRPr="008A5C8C" w14:paraId="25FABC15" w14:textId="77777777" w:rsidTr="00625A20">
        <w:trPr>
          <w:trHeight w:val="2089"/>
        </w:trPr>
        <w:tc>
          <w:tcPr>
            <w:tcW w:w="270" w:type="dxa"/>
          </w:tcPr>
          <w:p w14:paraId="1B5E72AB" w14:textId="39D8609E" w:rsidR="00625A20" w:rsidRPr="008A5C8C" w:rsidRDefault="00625A20" w:rsidP="00FC72D7">
            <w:pPr>
              <w:rPr>
                <w:rFonts w:cstheme="minorHAnsi"/>
              </w:rPr>
            </w:pPr>
          </w:p>
        </w:tc>
        <w:tc>
          <w:tcPr>
            <w:tcW w:w="11442" w:type="dxa"/>
          </w:tcPr>
          <w:p w14:paraId="3189AD02" w14:textId="77777777" w:rsidR="00625A20" w:rsidRPr="008A5C8C" w:rsidRDefault="00625A20" w:rsidP="00FC72D7">
            <w:pPr>
              <w:rPr>
                <w:rFonts w:cstheme="minorHAnsi"/>
              </w:rPr>
            </w:pPr>
          </w:p>
        </w:tc>
        <w:tc>
          <w:tcPr>
            <w:tcW w:w="8418" w:type="dxa"/>
          </w:tcPr>
          <w:p w14:paraId="77A3EF42" w14:textId="77777777" w:rsidR="00625A20" w:rsidRPr="008A5C8C" w:rsidRDefault="00625A20" w:rsidP="00FC72D7">
            <w:pPr>
              <w:rPr>
                <w:rFonts w:cstheme="minorHAnsi"/>
              </w:rPr>
            </w:pPr>
          </w:p>
        </w:tc>
        <w:tc>
          <w:tcPr>
            <w:tcW w:w="11442" w:type="dxa"/>
          </w:tcPr>
          <w:p w14:paraId="495A3D9E" w14:textId="68E01574" w:rsidR="00625A20" w:rsidRPr="008A5C8C" w:rsidRDefault="00625A20" w:rsidP="00FC72D7">
            <w:pPr>
              <w:rPr>
                <w:rFonts w:cstheme="minorHAnsi"/>
              </w:rPr>
            </w:pPr>
          </w:p>
        </w:tc>
      </w:tr>
      <w:tr w:rsidR="00625A20" w:rsidRPr="008A5C8C" w14:paraId="73E80CC6" w14:textId="77777777" w:rsidTr="00625A20">
        <w:trPr>
          <w:trHeight w:val="1190"/>
        </w:trPr>
        <w:tc>
          <w:tcPr>
            <w:tcW w:w="270" w:type="dxa"/>
          </w:tcPr>
          <w:p w14:paraId="1F0E2867" w14:textId="3CFF5C4C" w:rsidR="00625A20" w:rsidRPr="008A5C8C" w:rsidRDefault="00625A20" w:rsidP="00FC72D7">
            <w:pPr>
              <w:rPr>
                <w:rFonts w:cstheme="minorHAnsi"/>
              </w:rPr>
            </w:pPr>
          </w:p>
        </w:tc>
        <w:tc>
          <w:tcPr>
            <w:tcW w:w="11442" w:type="dxa"/>
          </w:tcPr>
          <w:p w14:paraId="7DF21FC5" w14:textId="77777777" w:rsidR="00625A20" w:rsidRPr="008A5C8C" w:rsidRDefault="00625A20" w:rsidP="00FC72D7">
            <w:pPr>
              <w:rPr>
                <w:rFonts w:cstheme="minorHAnsi"/>
              </w:rPr>
            </w:pPr>
          </w:p>
        </w:tc>
        <w:tc>
          <w:tcPr>
            <w:tcW w:w="8418" w:type="dxa"/>
          </w:tcPr>
          <w:p w14:paraId="21044A6C" w14:textId="77777777" w:rsidR="00625A20" w:rsidRPr="008A5C8C" w:rsidRDefault="00625A20" w:rsidP="00FC72D7">
            <w:pPr>
              <w:rPr>
                <w:rFonts w:cstheme="minorHAnsi"/>
              </w:rPr>
            </w:pPr>
          </w:p>
        </w:tc>
        <w:tc>
          <w:tcPr>
            <w:tcW w:w="11442" w:type="dxa"/>
          </w:tcPr>
          <w:p w14:paraId="08565ADA" w14:textId="671EBB4C" w:rsidR="00625A20" w:rsidRPr="008A5C8C" w:rsidRDefault="00625A20" w:rsidP="00FC72D7">
            <w:pPr>
              <w:rPr>
                <w:rFonts w:cstheme="minorHAnsi"/>
              </w:rPr>
            </w:pPr>
          </w:p>
        </w:tc>
      </w:tr>
      <w:tr w:rsidR="00625A20" w:rsidRPr="008A5C8C" w14:paraId="2EE033B7" w14:textId="77777777" w:rsidTr="00625A20">
        <w:trPr>
          <w:trHeight w:val="449"/>
        </w:trPr>
        <w:tc>
          <w:tcPr>
            <w:tcW w:w="270" w:type="dxa"/>
          </w:tcPr>
          <w:p w14:paraId="283EEEE2" w14:textId="1CEF40BC" w:rsidR="00625A20" w:rsidRPr="008A5C8C" w:rsidRDefault="00625A20" w:rsidP="00FC72D7">
            <w:pPr>
              <w:rPr>
                <w:rFonts w:cstheme="minorHAnsi"/>
              </w:rPr>
            </w:pPr>
          </w:p>
        </w:tc>
        <w:tc>
          <w:tcPr>
            <w:tcW w:w="11442" w:type="dxa"/>
          </w:tcPr>
          <w:p w14:paraId="0C38B7D6" w14:textId="77777777" w:rsidR="00625A20" w:rsidRPr="008A5C8C" w:rsidRDefault="00625A20" w:rsidP="00FC72D7">
            <w:pPr>
              <w:rPr>
                <w:rFonts w:cstheme="minorHAnsi"/>
              </w:rPr>
            </w:pPr>
          </w:p>
        </w:tc>
        <w:tc>
          <w:tcPr>
            <w:tcW w:w="8418" w:type="dxa"/>
          </w:tcPr>
          <w:p w14:paraId="0DBECE6F" w14:textId="77777777" w:rsidR="00625A20" w:rsidRPr="008A5C8C" w:rsidRDefault="00625A20" w:rsidP="00FC72D7">
            <w:pPr>
              <w:rPr>
                <w:rFonts w:cstheme="minorHAnsi"/>
              </w:rPr>
            </w:pPr>
          </w:p>
        </w:tc>
        <w:tc>
          <w:tcPr>
            <w:tcW w:w="11442" w:type="dxa"/>
          </w:tcPr>
          <w:p w14:paraId="09056429" w14:textId="3CA7D5B8" w:rsidR="00625A20" w:rsidRPr="008A5C8C" w:rsidRDefault="00625A20" w:rsidP="00FC72D7">
            <w:pPr>
              <w:rPr>
                <w:rFonts w:cstheme="minorHAnsi"/>
              </w:rPr>
            </w:pPr>
          </w:p>
        </w:tc>
      </w:tr>
      <w:tr w:rsidR="00625A20" w:rsidRPr="008A5C8C" w14:paraId="43111CA9" w14:textId="77777777" w:rsidTr="00625A20">
        <w:trPr>
          <w:trHeight w:val="740"/>
        </w:trPr>
        <w:tc>
          <w:tcPr>
            <w:tcW w:w="270" w:type="dxa"/>
          </w:tcPr>
          <w:p w14:paraId="6A2CBD82" w14:textId="21932A31" w:rsidR="00625A20" w:rsidRPr="008A5C8C" w:rsidRDefault="00625A20" w:rsidP="00FC72D7">
            <w:pPr>
              <w:rPr>
                <w:rFonts w:cstheme="minorHAnsi"/>
              </w:rPr>
            </w:pPr>
          </w:p>
        </w:tc>
        <w:tc>
          <w:tcPr>
            <w:tcW w:w="11442" w:type="dxa"/>
          </w:tcPr>
          <w:p w14:paraId="1E3CACE9" w14:textId="77777777" w:rsidR="00625A20" w:rsidRPr="008A5C8C" w:rsidRDefault="00625A20" w:rsidP="00FC72D7">
            <w:pPr>
              <w:rPr>
                <w:rFonts w:cstheme="minorHAnsi"/>
              </w:rPr>
            </w:pPr>
          </w:p>
        </w:tc>
        <w:tc>
          <w:tcPr>
            <w:tcW w:w="8418" w:type="dxa"/>
          </w:tcPr>
          <w:p w14:paraId="2DCF612F" w14:textId="77777777" w:rsidR="00625A20" w:rsidRPr="008A5C8C" w:rsidRDefault="00625A20" w:rsidP="00FC72D7">
            <w:pPr>
              <w:rPr>
                <w:rFonts w:cstheme="minorHAnsi"/>
              </w:rPr>
            </w:pPr>
          </w:p>
        </w:tc>
        <w:tc>
          <w:tcPr>
            <w:tcW w:w="11442" w:type="dxa"/>
          </w:tcPr>
          <w:p w14:paraId="623269C9" w14:textId="6C0242F3" w:rsidR="00625A20" w:rsidRPr="008A5C8C" w:rsidRDefault="00625A20" w:rsidP="00FC72D7">
            <w:pPr>
              <w:rPr>
                <w:rFonts w:cstheme="minorHAnsi"/>
              </w:rPr>
            </w:pPr>
          </w:p>
        </w:tc>
      </w:tr>
      <w:tr w:rsidR="00625A20" w:rsidRPr="008A5C8C" w14:paraId="3C65ADA8" w14:textId="77777777" w:rsidTr="00625A20">
        <w:trPr>
          <w:trHeight w:val="149"/>
        </w:trPr>
        <w:tc>
          <w:tcPr>
            <w:tcW w:w="270" w:type="dxa"/>
          </w:tcPr>
          <w:p w14:paraId="028554AB" w14:textId="25C64EA1" w:rsidR="00625A20" w:rsidRPr="008A5C8C" w:rsidRDefault="00625A20" w:rsidP="00FC72D7">
            <w:pPr>
              <w:rPr>
                <w:rFonts w:cstheme="minorHAnsi"/>
              </w:rPr>
            </w:pPr>
          </w:p>
        </w:tc>
        <w:tc>
          <w:tcPr>
            <w:tcW w:w="11442" w:type="dxa"/>
          </w:tcPr>
          <w:p w14:paraId="6976A8AC" w14:textId="77777777" w:rsidR="00625A20" w:rsidRPr="008A5C8C" w:rsidRDefault="00625A20" w:rsidP="00FC72D7">
            <w:pPr>
              <w:rPr>
                <w:rFonts w:cstheme="minorHAnsi"/>
              </w:rPr>
            </w:pPr>
          </w:p>
        </w:tc>
        <w:tc>
          <w:tcPr>
            <w:tcW w:w="8418" w:type="dxa"/>
          </w:tcPr>
          <w:p w14:paraId="5586ED21" w14:textId="77777777" w:rsidR="00625A20" w:rsidRPr="008A5C8C" w:rsidRDefault="00625A20" w:rsidP="00FC72D7">
            <w:pPr>
              <w:rPr>
                <w:rFonts w:cstheme="minorHAnsi"/>
              </w:rPr>
            </w:pPr>
          </w:p>
        </w:tc>
        <w:tc>
          <w:tcPr>
            <w:tcW w:w="11442" w:type="dxa"/>
          </w:tcPr>
          <w:p w14:paraId="500DCC5B" w14:textId="07D01A20" w:rsidR="00625A20" w:rsidRPr="008A5C8C" w:rsidRDefault="00625A20" w:rsidP="00FC72D7">
            <w:pPr>
              <w:rPr>
                <w:rFonts w:cstheme="minorHAnsi"/>
              </w:rPr>
            </w:pPr>
          </w:p>
        </w:tc>
      </w:tr>
      <w:tr w:rsidR="00625A20" w:rsidRPr="008A5C8C" w14:paraId="1017E3F0" w14:textId="77777777" w:rsidTr="00625A20">
        <w:trPr>
          <w:trHeight w:val="299"/>
        </w:trPr>
        <w:tc>
          <w:tcPr>
            <w:tcW w:w="270" w:type="dxa"/>
          </w:tcPr>
          <w:p w14:paraId="23C3D469" w14:textId="318116A7" w:rsidR="00625A20" w:rsidRPr="008A5C8C" w:rsidRDefault="00625A20" w:rsidP="00FC72D7">
            <w:pPr>
              <w:rPr>
                <w:rFonts w:cstheme="minorHAnsi"/>
              </w:rPr>
            </w:pPr>
          </w:p>
        </w:tc>
        <w:tc>
          <w:tcPr>
            <w:tcW w:w="11442" w:type="dxa"/>
          </w:tcPr>
          <w:p w14:paraId="7885969C" w14:textId="77777777" w:rsidR="00625A20" w:rsidRPr="008A5C8C" w:rsidRDefault="00625A20" w:rsidP="00FC72D7">
            <w:pPr>
              <w:rPr>
                <w:rFonts w:cstheme="minorHAnsi"/>
              </w:rPr>
            </w:pPr>
          </w:p>
        </w:tc>
        <w:tc>
          <w:tcPr>
            <w:tcW w:w="8418" w:type="dxa"/>
          </w:tcPr>
          <w:p w14:paraId="2C9A2016" w14:textId="77777777" w:rsidR="00625A20" w:rsidRPr="008A5C8C" w:rsidRDefault="00625A20" w:rsidP="00FC72D7">
            <w:pPr>
              <w:rPr>
                <w:rFonts w:cstheme="minorHAnsi"/>
              </w:rPr>
            </w:pPr>
          </w:p>
        </w:tc>
        <w:tc>
          <w:tcPr>
            <w:tcW w:w="11442" w:type="dxa"/>
          </w:tcPr>
          <w:p w14:paraId="0132ACB2" w14:textId="3443EAF9" w:rsidR="00625A20" w:rsidRPr="008A5C8C" w:rsidRDefault="00625A20" w:rsidP="00FC72D7">
            <w:pPr>
              <w:rPr>
                <w:rFonts w:cstheme="minorHAnsi"/>
              </w:rPr>
            </w:pPr>
          </w:p>
        </w:tc>
      </w:tr>
    </w:tbl>
    <w:p w14:paraId="3F731548" w14:textId="55B4E89D" w:rsidR="000D43D9" w:rsidRPr="008A5C8C" w:rsidRDefault="000D43D9" w:rsidP="006B3489">
      <w:pPr>
        <w:rPr>
          <w:rFonts w:cstheme="minorHAnsi"/>
          <w:u w:val="single"/>
        </w:rPr>
      </w:pPr>
    </w:p>
    <w:tbl>
      <w:tblPr>
        <w:tblStyle w:val="TableGrid"/>
        <w:tblpPr w:leftFromText="180" w:rightFromText="180" w:vertAnchor="text" w:horzAnchor="margin" w:tblpXSpec="center" w:tblpY="496"/>
        <w:tblOverlap w:val="never"/>
        <w:tblW w:w="11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34"/>
        <w:gridCol w:w="236"/>
      </w:tblGrid>
      <w:tr w:rsidR="004B5873" w:rsidRPr="008A5C8C" w14:paraId="6EAF2E64" w14:textId="77777777" w:rsidTr="00FC72D7">
        <w:trPr>
          <w:trHeight w:val="2220"/>
        </w:trPr>
        <w:tc>
          <w:tcPr>
            <w:tcW w:w="11444" w:type="dxa"/>
          </w:tcPr>
          <w:p w14:paraId="5F1496C0" w14:textId="77777777" w:rsidR="004B5873" w:rsidRPr="008A5C8C" w:rsidRDefault="004B5873" w:rsidP="004B5873">
            <w:pPr>
              <w:rPr>
                <w:rFonts w:cstheme="minorHAnsi"/>
              </w:rPr>
            </w:pPr>
          </w:p>
        </w:tc>
        <w:tc>
          <w:tcPr>
            <w:tcW w:w="226" w:type="dxa"/>
          </w:tcPr>
          <w:p w14:paraId="33E837BD" w14:textId="77777777" w:rsidR="004B5873" w:rsidRPr="008A5C8C" w:rsidRDefault="004B5873" w:rsidP="004B5873">
            <w:pPr>
              <w:rPr>
                <w:rFonts w:cstheme="minorHAnsi"/>
              </w:rPr>
            </w:pPr>
          </w:p>
        </w:tc>
      </w:tr>
      <w:tr w:rsidR="004B5873" w:rsidRPr="008A5C8C" w14:paraId="04B573C4" w14:textId="77777777" w:rsidTr="00FC72D7">
        <w:trPr>
          <w:trHeight w:val="49"/>
        </w:trPr>
        <w:tc>
          <w:tcPr>
            <w:tcW w:w="11444" w:type="dxa"/>
          </w:tcPr>
          <w:p w14:paraId="45ED95A5" w14:textId="77777777" w:rsidR="004B5873" w:rsidRPr="008A5C8C" w:rsidRDefault="004B5873" w:rsidP="004B5873">
            <w:pPr>
              <w:rPr>
                <w:rFonts w:cstheme="minorHAnsi"/>
              </w:rPr>
            </w:pPr>
          </w:p>
        </w:tc>
        <w:tc>
          <w:tcPr>
            <w:tcW w:w="226" w:type="dxa"/>
          </w:tcPr>
          <w:p w14:paraId="4692B1A2" w14:textId="77777777" w:rsidR="004B5873" w:rsidRPr="008A5C8C" w:rsidRDefault="004B5873" w:rsidP="004B5873">
            <w:pPr>
              <w:rPr>
                <w:rFonts w:cstheme="minorHAnsi"/>
              </w:rPr>
            </w:pPr>
          </w:p>
        </w:tc>
      </w:tr>
      <w:tr w:rsidR="004B5873" w:rsidRPr="008A5C8C" w14:paraId="70BCAE9B" w14:textId="77777777" w:rsidTr="00FC72D7">
        <w:trPr>
          <w:trHeight w:val="49"/>
        </w:trPr>
        <w:tc>
          <w:tcPr>
            <w:tcW w:w="11444" w:type="dxa"/>
          </w:tcPr>
          <w:p w14:paraId="2B2182B3" w14:textId="77777777" w:rsidR="004B5873" w:rsidRPr="008A5C8C" w:rsidRDefault="004B5873" w:rsidP="004B5873">
            <w:pPr>
              <w:rPr>
                <w:rFonts w:cstheme="minorHAnsi"/>
              </w:rPr>
            </w:pPr>
          </w:p>
        </w:tc>
        <w:tc>
          <w:tcPr>
            <w:tcW w:w="226" w:type="dxa"/>
          </w:tcPr>
          <w:p w14:paraId="3F9FCE5D" w14:textId="77777777" w:rsidR="004B5873" w:rsidRPr="008A5C8C" w:rsidRDefault="004B5873" w:rsidP="004B5873">
            <w:pPr>
              <w:rPr>
                <w:rFonts w:cstheme="minorHAnsi"/>
              </w:rPr>
            </w:pPr>
          </w:p>
        </w:tc>
      </w:tr>
      <w:tr w:rsidR="004B5873" w:rsidRPr="008A5C8C" w14:paraId="0B15C206" w14:textId="77777777" w:rsidTr="00FC72D7">
        <w:trPr>
          <w:trHeight w:val="49"/>
        </w:trPr>
        <w:tc>
          <w:tcPr>
            <w:tcW w:w="11444" w:type="dxa"/>
          </w:tcPr>
          <w:p w14:paraId="118374EF" w14:textId="77777777" w:rsidR="004B5873" w:rsidRPr="008A5C8C" w:rsidRDefault="004B5873" w:rsidP="004B5873">
            <w:pPr>
              <w:rPr>
                <w:rFonts w:cstheme="minorHAnsi"/>
              </w:rPr>
            </w:pPr>
          </w:p>
        </w:tc>
        <w:tc>
          <w:tcPr>
            <w:tcW w:w="226" w:type="dxa"/>
          </w:tcPr>
          <w:p w14:paraId="7B29BBC7" w14:textId="77777777" w:rsidR="004B5873" w:rsidRPr="008A5C8C" w:rsidRDefault="004B5873" w:rsidP="004B5873">
            <w:pPr>
              <w:rPr>
                <w:rFonts w:cstheme="minorHAnsi"/>
              </w:rPr>
            </w:pPr>
          </w:p>
        </w:tc>
      </w:tr>
    </w:tbl>
    <w:p w14:paraId="6B1D5D33" w14:textId="77777777" w:rsidR="009A40AF" w:rsidRDefault="009A40AF" w:rsidP="009A40AF">
      <w:pPr>
        <w:spacing w:after="0" w:line="240" w:lineRule="auto"/>
        <w:rPr>
          <w:rFonts w:eastAsia="Times New Roman" w:cstheme="minorHAnsi"/>
          <w:kern w:val="0"/>
          <w:u w:val="single"/>
          <w14:ligatures w14:val="none"/>
        </w:rPr>
      </w:pPr>
    </w:p>
    <w:p w14:paraId="7E17246A" w14:textId="77777777" w:rsidR="00FC72D7" w:rsidRDefault="00FC72D7" w:rsidP="009A40AF">
      <w:pPr>
        <w:spacing w:after="0" w:line="240" w:lineRule="auto"/>
        <w:rPr>
          <w:rFonts w:eastAsia="Times New Roman" w:cstheme="minorHAnsi"/>
          <w:kern w:val="0"/>
          <w:u w:val="single"/>
          <w14:ligatures w14:val="none"/>
        </w:rPr>
      </w:pPr>
    </w:p>
    <w:p w14:paraId="7CBFAA72" w14:textId="77777777" w:rsidR="00281C6C" w:rsidRPr="008A5C8C" w:rsidRDefault="00281C6C">
      <w:pPr>
        <w:rPr>
          <w:rFonts w:cstheme="minorHAnsi"/>
        </w:rPr>
      </w:pPr>
    </w:p>
    <w:sectPr w:rsidR="00281C6C" w:rsidRPr="008A5C8C" w:rsidSect="00C4417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71A6" w14:textId="77777777" w:rsidR="00D6394C" w:rsidRDefault="00D6394C" w:rsidP="00B315FE">
      <w:pPr>
        <w:spacing w:after="0" w:line="240" w:lineRule="auto"/>
      </w:pPr>
      <w:r>
        <w:separator/>
      </w:r>
    </w:p>
  </w:endnote>
  <w:endnote w:type="continuationSeparator" w:id="0">
    <w:p w14:paraId="3B33BDD7" w14:textId="77777777" w:rsidR="00D6394C" w:rsidRDefault="00D6394C" w:rsidP="00B3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A23E" w14:textId="77777777" w:rsidR="00D6394C" w:rsidRDefault="00D6394C" w:rsidP="00B315FE">
      <w:pPr>
        <w:spacing w:after="0" w:line="240" w:lineRule="auto"/>
      </w:pPr>
      <w:r>
        <w:separator/>
      </w:r>
    </w:p>
  </w:footnote>
  <w:footnote w:type="continuationSeparator" w:id="0">
    <w:p w14:paraId="52417A95" w14:textId="77777777" w:rsidR="00D6394C" w:rsidRDefault="00D6394C" w:rsidP="00B31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D50F1"/>
    <w:multiLevelType w:val="multilevel"/>
    <w:tmpl w:val="EC948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363D09"/>
    <w:multiLevelType w:val="hybridMultilevel"/>
    <w:tmpl w:val="FBC0AD0E"/>
    <w:lvl w:ilvl="0" w:tplc="A7DAEA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EC460B"/>
    <w:multiLevelType w:val="hybridMultilevel"/>
    <w:tmpl w:val="C24EA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997937">
    <w:abstractNumId w:val="0"/>
  </w:num>
  <w:num w:numId="2" w16cid:durableId="1737623170">
    <w:abstractNumId w:val="1"/>
  </w:num>
  <w:num w:numId="3" w16cid:durableId="1701467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6C"/>
    <w:rsid w:val="00001701"/>
    <w:rsid w:val="00004D30"/>
    <w:rsid w:val="00006F8C"/>
    <w:rsid w:val="000254C5"/>
    <w:rsid w:val="0007297C"/>
    <w:rsid w:val="00097A8B"/>
    <w:rsid w:val="000C1FDA"/>
    <w:rsid w:val="000C3A89"/>
    <w:rsid w:val="000D43D9"/>
    <w:rsid w:val="000E47E5"/>
    <w:rsid w:val="000F50C3"/>
    <w:rsid w:val="001006B6"/>
    <w:rsid w:val="00120BCC"/>
    <w:rsid w:val="0013021B"/>
    <w:rsid w:val="001313EB"/>
    <w:rsid w:val="00137ADF"/>
    <w:rsid w:val="00141551"/>
    <w:rsid w:val="00143A61"/>
    <w:rsid w:val="001468A2"/>
    <w:rsid w:val="0015133F"/>
    <w:rsid w:val="00155DA6"/>
    <w:rsid w:val="00163275"/>
    <w:rsid w:val="00170677"/>
    <w:rsid w:val="00170863"/>
    <w:rsid w:val="001761CA"/>
    <w:rsid w:val="00183A1B"/>
    <w:rsid w:val="001851B9"/>
    <w:rsid w:val="00192C43"/>
    <w:rsid w:val="0019462D"/>
    <w:rsid w:val="00196695"/>
    <w:rsid w:val="00196D11"/>
    <w:rsid w:val="001A5679"/>
    <w:rsid w:val="001A6E16"/>
    <w:rsid w:val="001A72CB"/>
    <w:rsid w:val="001B3FE6"/>
    <w:rsid w:val="001C08FE"/>
    <w:rsid w:val="002078A7"/>
    <w:rsid w:val="002210D8"/>
    <w:rsid w:val="00227606"/>
    <w:rsid w:val="00231A18"/>
    <w:rsid w:val="00242544"/>
    <w:rsid w:val="00242A34"/>
    <w:rsid w:val="00263881"/>
    <w:rsid w:val="002644BE"/>
    <w:rsid w:val="00267469"/>
    <w:rsid w:val="0027176E"/>
    <w:rsid w:val="00274EE3"/>
    <w:rsid w:val="00281C6C"/>
    <w:rsid w:val="002837F3"/>
    <w:rsid w:val="002A0768"/>
    <w:rsid w:val="002B7D66"/>
    <w:rsid w:val="002C778E"/>
    <w:rsid w:val="002D16AA"/>
    <w:rsid w:val="002D40EC"/>
    <w:rsid w:val="002E0D58"/>
    <w:rsid w:val="002E2555"/>
    <w:rsid w:val="002E5D25"/>
    <w:rsid w:val="002F440B"/>
    <w:rsid w:val="002F4F4A"/>
    <w:rsid w:val="00325A6D"/>
    <w:rsid w:val="0032675D"/>
    <w:rsid w:val="0033462F"/>
    <w:rsid w:val="00334A6A"/>
    <w:rsid w:val="003430DB"/>
    <w:rsid w:val="00346588"/>
    <w:rsid w:val="00360188"/>
    <w:rsid w:val="003663BF"/>
    <w:rsid w:val="003664D5"/>
    <w:rsid w:val="00370B7B"/>
    <w:rsid w:val="00376D19"/>
    <w:rsid w:val="00377917"/>
    <w:rsid w:val="00385ACD"/>
    <w:rsid w:val="0039419B"/>
    <w:rsid w:val="003A6E36"/>
    <w:rsid w:val="003B4331"/>
    <w:rsid w:val="003B6D78"/>
    <w:rsid w:val="003C22CF"/>
    <w:rsid w:val="003C2D39"/>
    <w:rsid w:val="003C358A"/>
    <w:rsid w:val="003D6436"/>
    <w:rsid w:val="003E31F3"/>
    <w:rsid w:val="003E5A12"/>
    <w:rsid w:val="003F2391"/>
    <w:rsid w:val="003F7A4F"/>
    <w:rsid w:val="004011C3"/>
    <w:rsid w:val="004104AA"/>
    <w:rsid w:val="00417567"/>
    <w:rsid w:val="0041796B"/>
    <w:rsid w:val="0043202D"/>
    <w:rsid w:val="00442FC2"/>
    <w:rsid w:val="00446581"/>
    <w:rsid w:val="00447C2A"/>
    <w:rsid w:val="00454832"/>
    <w:rsid w:val="004572A8"/>
    <w:rsid w:val="00461462"/>
    <w:rsid w:val="00462DBE"/>
    <w:rsid w:val="00462EC0"/>
    <w:rsid w:val="004636DB"/>
    <w:rsid w:val="00467661"/>
    <w:rsid w:val="00467BDD"/>
    <w:rsid w:val="004718C1"/>
    <w:rsid w:val="00486DF6"/>
    <w:rsid w:val="004A1C9B"/>
    <w:rsid w:val="004A320D"/>
    <w:rsid w:val="004B5873"/>
    <w:rsid w:val="004C3122"/>
    <w:rsid w:val="004C6FE5"/>
    <w:rsid w:val="004E0569"/>
    <w:rsid w:val="004F3C46"/>
    <w:rsid w:val="00516F41"/>
    <w:rsid w:val="005316D4"/>
    <w:rsid w:val="00532240"/>
    <w:rsid w:val="00566066"/>
    <w:rsid w:val="005708F3"/>
    <w:rsid w:val="005717F3"/>
    <w:rsid w:val="005804CA"/>
    <w:rsid w:val="00586972"/>
    <w:rsid w:val="00586E0E"/>
    <w:rsid w:val="00587E44"/>
    <w:rsid w:val="005909C3"/>
    <w:rsid w:val="00591A66"/>
    <w:rsid w:val="005C649D"/>
    <w:rsid w:val="005D27A5"/>
    <w:rsid w:val="005D5F01"/>
    <w:rsid w:val="005E7306"/>
    <w:rsid w:val="005F0CC0"/>
    <w:rsid w:val="005F53E1"/>
    <w:rsid w:val="00605654"/>
    <w:rsid w:val="00607051"/>
    <w:rsid w:val="00614D78"/>
    <w:rsid w:val="00625A20"/>
    <w:rsid w:val="00632232"/>
    <w:rsid w:val="0063280A"/>
    <w:rsid w:val="00647974"/>
    <w:rsid w:val="00655419"/>
    <w:rsid w:val="006618CD"/>
    <w:rsid w:val="00664CD8"/>
    <w:rsid w:val="006776B5"/>
    <w:rsid w:val="00677B36"/>
    <w:rsid w:val="00680505"/>
    <w:rsid w:val="00682115"/>
    <w:rsid w:val="0068569D"/>
    <w:rsid w:val="00690601"/>
    <w:rsid w:val="0069224D"/>
    <w:rsid w:val="00692674"/>
    <w:rsid w:val="006947EF"/>
    <w:rsid w:val="006A0605"/>
    <w:rsid w:val="006A10A0"/>
    <w:rsid w:val="006A17A1"/>
    <w:rsid w:val="006A4295"/>
    <w:rsid w:val="006B3489"/>
    <w:rsid w:val="006C1121"/>
    <w:rsid w:val="006D2F2B"/>
    <w:rsid w:val="006D4EBF"/>
    <w:rsid w:val="006E4C3A"/>
    <w:rsid w:val="006E69E1"/>
    <w:rsid w:val="006F325C"/>
    <w:rsid w:val="0070195F"/>
    <w:rsid w:val="00722B45"/>
    <w:rsid w:val="0073386E"/>
    <w:rsid w:val="00737941"/>
    <w:rsid w:val="00741D75"/>
    <w:rsid w:val="00747CB9"/>
    <w:rsid w:val="0075661B"/>
    <w:rsid w:val="00762A03"/>
    <w:rsid w:val="00774A1C"/>
    <w:rsid w:val="007752FC"/>
    <w:rsid w:val="00781347"/>
    <w:rsid w:val="0078411A"/>
    <w:rsid w:val="00791827"/>
    <w:rsid w:val="00797C74"/>
    <w:rsid w:val="007D5376"/>
    <w:rsid w:val="007E26F5"/>
    <w:rsid w:val="007E384B"/>
    <w:rsid w:val="007E7498"/>
    <w:rsid w:val="007F0CEF"/>
    <w:rsid w:val="008053E6"/>
    <w:rsid w:val="00811DAD"/>
    <w:rsid w:val="00814F16"/>
    <w:rsid w:val="008277FA"/>
    <w:rsid w:val="008312DB"/>
    <w:rsid w:val="00835F83"/>
    <w:rsid w:val="00837D22"/>
    <w:rsid w:val="00840729"/>
    <w:rsid w:val="00846455"/>
    <w:rsid w:val="0084684A"/>
    <w:rsid w:val="00861CCE"/>
    <w:rsid w:val="008665A6"/>
    <w:rsid w:val="0087138E"/>
    <w:rsid w:val="0089680F"/>
    <w:rsid w:val="008A5C8C"/>
    <w:rsid w:val="008A5D47"/>
    <w:rsid w:val="008B19A2"/>
    <w:rsid w:val="008B4E81"/>
    <w:rsid w:val="008B5BB9"/>
    <w:rsid w:val="008C24F5"/>
    <w:rsid w:val="008E3054"/>
    <w:rsid w:val="008F7AC8"/>
    <w:rsid w:val="00902D25"/>
    <w:rsid w:val="0090320B"/>
    <w:rsid w:val="00916039"/>
    <w:rsid w:val="00931A41"/>
    <w:rsid w:val="009335BB"/>
    <w:rsid w:val="00935A92"/>
    <w:rsid w:val="00936BD3"/>
    <w:rsid w:val="0094222A"/>
    <w:rsid w:val="00943D8F"/>
    <w:rsid w:val="009467E4"/>
    <w:rsid w:val="009500AD"/>
    <w:rsid w:val="009510CC"/>
    <w:rsid w:val="00952EE4"/>
    <w:rsid w:val="0095526C"/>
    <w:rsid w:val="00955E1A"/>
    <w:rsid w:val="00962D52"/>
    <w:rsid w:val="00963C34"/>
    <w:rsid w:val="00973686"/>
    <w:rsid w:val="0098362F"/>
    <w:rsid w:val="009874DA"/>
    <w:rsid w:val="009A0E6F"/>
    <w:rsid w:val="009A3026"/>
    <w:rsid w:val="009A40AF"/>
    <w:rsid w:val="009A5281"/>
    <w:rsid w:val="009C216A"/>
    <w:rsid w:val="009D0A65"/>
    <w:rsid w:val="009D2F26"/>
    <w:rsid w:val="00A04CC8"/>
    <w:rsid w:val="00A06607"/>
    <w:rsid w:val="00A139B4"/>
    <w:rsid w:val="00A17C1A"/>
    <w:rsid w:val="00A304E0"/>
    <w:rsid w:val="00A43488"/>
    <w:rsid w:val="00A55038"/>
    <w:rsid w:val="00A61DB7"/>
    <w:rsid w:val="00A67052"/>
    <w:rsid w:val="00A74A7E"/>
    <w:rsid w:val="00A76884"/>
    <w:rsid w:val="00A80F85"/>
    <w:rsid w:val="00A82D7F"/>
    <w:rsid w:val="00A849A9"/>
    <w:rsid w:val="00A85F81"/>
    <w:rsid w:val="00A9009A"/>
    <w:rsid w:val="00A92152"/>
    <w:rsid w:val="00A93CB9"/>
    <w:rsid w:val="00A95490"/>
    <w:rsid w:val="00AA129D"/>
    <w:rsid w:val="00AA12C0"/>
    <w:rsid w:val="00AC241A"/>
    <w:rsid w:val="00AC4A9A"/>
    <w:rsid w:val="00AD4874"/>
    <w:rsid w:val="00AE4952"/>
    <w:rsid w:val="00AE5E2D"/>
    <w:rsid w:val="00AE5F4E"/>
    <w:rsid w:val="00AF269F"/>
    <w:rsid w:val="00AF4938"/>
    <w:rsid w:val="00B002DE"/>
    <w:rsid w:val="00B06BB6"/>
    <w:rsid w:val="00B220E3"/>
    <w:rsid w:val="00B315FE"/>
    <w:rsid w:val="00B55F0D"/>
    <w:rsid w:val="00B575B8"/>
    <w:rsid w:val="00B61269"/>
    <w:rsid w:val="00B62503"/>
    <w:rsid w:val="00B66E5E"/>
    <w:rsid w:val="00B72CF1"/>
    <w:rsid w:val="00B77A69"/>
    <w:rsid w:val="00B82A6A"/>
    <w:rsid w:val="00B9018E"/>
    <w:rsid w:val="00BA1B6D"/>
    <w:rsid w:val="00BB14CF"/>
    <w:rsid w:val="00BB531A"/>
    <w:rsid w:val="00BB7108"/>
    <w:rsid w:val="00BE4173"/>
    <w:rsid w:val="00BE4248"/>
    <w:rsid w:val="00BF113D"/>
    <w:rsid w:val="00BF1212"/>
    <w:rsid w:val="00BF43F1"/>
    <w:rsid w:val="00C032AE"/>
    <w:rsid w:val="00C042F9"/>
    <w:rsid w:val="00C14A52"/>
    <w:rsid w:val="00C246E6"/>
    <w:rsid w:val="00C30F31"/>
    <w:rsid w:val="00C32F5F"/>
    <w:rsid w:val="00C3745B"/>
    <w:rsid w:val="00C407C8"/>
    <w:rsid w:val="00C42459"/>
    <w:rsid w:val="00C44171"/>
    <w:rsid w:val="00C56087"/>
    <w:rsid w:val="00C61280"/>
    <w:rsid w:val="00C830AC"/>
    <w:rsid w:val="00C863D0"/>
    <w:rsid w:val="00C8747F"/>
    <w:rsid w:val="00C90F44"/>
    <w:rsid w:val="00C96058"/>
    <w:rsid w:val="00CB412E"/>
    <w:rsid w:val="00CC57E8"/>
    <w:rsid w:val="00CC758F"/>
    <w:rsid w:val="00CE1389"/>
    <w:rsid w:val="00CE1FEA"/>
    <w:rsid w:val="00CE5C29"/>
    <w:rsid w:val="00CE6962"/>
    <w:rsid w:val="00CE76EC"/>
    <w:rsid w:val="00D26E5D"/>
    <w:rsid w:val="00D30CF6"/>
    <w:rsid w:val="00D45BD4"/>
    <w:rsid w:val="00D5010E"/>
    <w:rsid w:val="00D54D26"/>
    <w:rsid w:val="00D62938"/>
    <w:rsid w:val="00D6394C"/>
    <w:rsid w:val="00D675DC"/>
    <w:rsid w:val="00D815F0"/>
    <w:rsid w:val="00D933A9"/>
    <w:rsid w:val="00DA08FF"/>
    <w:rsid w:val="00DA4239"/>
    <w:rsid w:val="00DA43FC"/>
    <w:rsid w:val="00DA4C60"/>
    <w:rsid w:val="00DB3649"/>
    <w:rsid w:val="00DC68C0"/>
    <w:rsid w:val="00DD4ED4"/>
    <w:rsid w:val="00DD5AF1"/>
    <w:rsid w:val="00DD5C93"/>
    <w:rsid w:val="00DE4C10"/>
    <w:rsid w:val="00DF78CE"/>
    <w:rsid w:val="00E10728"/>
    <w:rsid w:val="00E13073"/>
    <w:rsid w:val="00E16166"/>
    <w:rsid w:val="00E425EE"/>
    <w:rsid w:val="00E4381D"/>
    <w:rsid w:val="00E4633A"/>
    <w:rsid w:val="00E6186A"/>
    <w:rsid w:val="00E62FFE"/>
    <w:rsid w:val="00E64C63"/>
    <w:rsid w:val="00E7282E"/>
    <w:rsid w:val="00E80D70"/>
    <w:rsid w:val="00E904F9"/>
    <w:rsid w:val="00EA1492"/>
    <w:rsid w:val="00EA1CE1"/>
    <w:rsid w:val="00EC0E69"/>
    <w:rsid w:val="00EC2C8A"/>
    <w:rsid w:val="00EC6308"/>
    <w:rsid w:val="00ED1CA5"/>
    <w:rsid w:val="00EE2095"/>
    <w:rsid w:val="00EE2407"/>
    <w:rsid w:val="00EE325E"/>
    <w:rsid w:val="00EE3C85"/>
    <w:rsid w:val="00EE43E2"/>
    <w:rsid w:val="00EF16A0"/>
    <w:rsid w:val="00EF4885"/>
    <w:rsid w:val="00EF6FFB"/>
    <w:rsid w:val="00F13389"/>
    <w:rsid w:val="00F230DC"/>
    <w:rsid w:val="00F23FCD"/>
    <w:rsid w:val="00F37CE0"/>
    <w:rsid w:val="00F4682C"/>
    <w:rsid w:val="00F46C04"/>
    <w:rsid w:val="00F52A62"/>
    <w:rsid w:val="00F60F52"/>
    <w:rsid w:val="00F62372"/>
    <w:rsid w:val="00F64239"/>
    <w:rsid w:val="00F65B23"/>
    <w:rsid w:val="00F723EB"/>
    <w:rsid w:val="00F77407"/>
    <w:rsid w:val="00F97B89"/>
    <w:rsid w:val="00F97BC3"/>
    <w:rsid w:val="00FA4C88"/>
    <w:rsid w:val="00FA4F60"/>
    <w:rsid w:val="00FA6BD1"/>
    <w:rsid w:val="00FB729C"/>
    <w:rsid w:val="00FC22B2"/>
    <w:rsid w:val="00FC72D7"/>
    <w:rsid w:val="00FF0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41EC"/>
  <w15:chartTrackingRefBased/>
  <w15:docId w15:val="{A31804AD-1D11-4899-97D1-8C0D4B1F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F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2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7A69"/>
    <w:pPr>
      <w:ind w:left="720"/>
      <w:contextualSpacing/>
    </w:pPr>
  </w:style>
  <w:style w:type="character" w:customStyle="1" w:styleId="Heading1Char">
    <w:name w:val="Heading 1 Char"/>
    <w:basedOn w:val="DefaultParagraphFont"/>
    <w:link w:val="Heading1"/>
    <w:uiPriority w:val="9"/>
    <w:rsid w:val="00B55F0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3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FE"/>
  </w:style>
  <w:style w:type="paragraph" w:styleId="Footer">
    <w:name w:val="footer"/>
    <w:basedOn w:val="Normal"/>
    <w:link w:val="FooterChar"/>
    <w:uiPriority w:val="99"/>
    <w:unhideWhenUsed/>
    <w:rsid w:val="00B3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FE"/>
  </w:style>
  <w:style w:type="paragraph" w:styleId="NormalWeb">
    <w:name w:val="Normal (Web)"/>
    <w:basedOn w:val="Normal"/>
    <w:uiPriority w:val="99"/>
    <w:semiHidden/>
    <w:unhideWhenUsed/>
    <w:rsid w:val="008A5C8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Adams</dc:creator>
  <cp:keywords/>
  <dc:description/>
  <cp:lastModifiedBy>Chris Adams</cp:lastModifiedBy>
  <cp:revision>2</cp:revision>
  <cp:lastPrinted>2026-04-08T22:11:00Z</cp:lastPrinted>
  <dcterms:created xsi:type="dcterms:W3CDTF">2026-08-11T21:22:00Z</dcterms:created>
  <dcterms:modified xsi:type="dcterms:W3CDTF">2026-08-11T21:22:00Z</dcterms:modified>
</cp:coreProperties>
</file>