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C0E5" w14:textId="210527A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015E43FB"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3C22CF">
        <w:rPr>
          <w:rFonts w:eastAsia="Times New Roman" w:cstheme="minorHAnsi"/>
          <w:b/>
          <w:bCs/>
          <w:color w:val="000000"/>
          <w:kern w:val="0"/>
          <w14:ligatures w14:val="none"/>
        </w:rPr>
        <w:t>April 8</w:t>
      </w:r>
      <w:r w:rsidR="004B5873" w:rsidRPr="004B5873">
        <w:rPr>
          <w:rFonts w:eastAsia="Times New Roman" w:cstheme="minorHAnsi"/>
          <w:b/>
          <w:bCs/>
          <w:color w:val="000000"/>
          <w:kern w:val="0"/>
          <w:vertAlign w:val="superscript"/>
          <w14:ligatures w14:val="none"/>
        </w:rPr>
        <w:t>th</w:t>
      </w:r>
      <w:r w:rsidR="004B5873">
        <w:rPr>
          <w:rFonts w:eastAsia="Times New Roman" w:cstheme="minorHAnsi"/>
          <w:b/>
          <w:bCs/>
          <w:color w:val="000000"/>
          <w:kern w:val="0"/>
          <w14:ligatures w14:val="none"/>
        </w:rPr>
        <w:t xml:space="preserve"> </w:t>
      </w:r>
      <w:r w:rsidR="008C24F5">
        <w:rPr>
          <w:rFonts w:eastAsia="Times New Roman" w:cstheme="minorHAnsi"/>
          <w:b/>
          <w:bCs/>
          <w:color w:val="000000"/>
          <w:kern w:val="0"/>
          <w14:ligatures w14:val="none"/>
        </w:rPr>
        <w:t>,</w:t>
      </w:r>
      <w:r w:rsidR="00D62938">
        <w:rPr>
          <w:rFonts w:eastAsia="Times New Roman" w:cstheme="minorHAnsi"/>
          <w:b/>
          <w:bCs/>
          <w:color w:val="000000"/>
          <w:kern w:val="0"/>
          <w14:ligatures w14:val="none"/>
        </w:rPr>
        <w:t xml:space="preserve"> 202</w:t>
      </w:r>
      <w:r w:rsidR="007E7498">
        <w:rPr>
          <w:rFonts w:eastAsia="Times New Roman" w:cstheme="minorHAnsi"/>
          <w:b/>
          <w:bCs/>
          <w:color w:val="000000"/>
          <w:kern w:val="0"/>
          <w14:ligatures w14:val="none"/>
        </w:rPr>
        <w:t>6</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6CFB57B7" w:rsidR="0095526C" w:rsidRPr="008A5C8C" w:rsidRDefault="0095526C" w:rsidP="0095526C">
      <w:pPr>
        <w:spacing w:after="0" w:line="240" w:lineRule="auto"/>
        <w:rPr>
          <w:rFonts w:eastAsia="Times New Roman" w:cstheme="minorHAnsi"/>
          <w:kern w:val="0"/>
          <w14:ligatures w14:val="none"/>
        </w:rPr>
      </w:pPr>
      <w:r w:rsidRPr="008A5C8C">
        <w:rPr>
          <w:rFonts w:eastAsia="Times New Roman" w:cstheme="minorHAnsi"/>
          <w:color w:val="000000"/>
          <w:kern w:val="0"/>
          <w14:ligatures w14:val="none"/>
        </w:rPr>
        <w:t xml:space="preserve">The McDonough County Board of Health meeting was held in the board office on Wednesday, </w:t>
      </w:r>
      <w:r w:rsidR="003C22CF">
        <w:rPr>
          <w:rFonts w:eastAsia="Times New Roman" w:cstheme="minorHAnsi"/>
          <w:color w:val="000000"/>
          <w:kern w:val="0"/>
          <w14:ligatures w14:val="none"/>
        </w:rPr>
        <w:t>April 8</w:t>
      </w:r>
      <w:r w:rsidR="003C22CF" w:rsidRPr="003C22CF">
        <w:rPr>
          <w:rFonts w:eastAsia="Times New Roman" w:cstheme="minorHAnsi"/>
          <w:color w:val="000000"/>
          <w:kern w:val="0"/>
          <w:vertAlign w:val="superscript"/>
          <w14:ligatures w14:val="none"/>
        </w:rPr>
        <w:t>th</w:t>
      </w:r>
      <w:r w:rsidR="003C22CF">
        <w:rPr>
          <w:rFonts w:eastAsia="Times New Roman" w:cstheme="minorHAnsi"/>
          <w:color w:val="000000"/>
          <w:kern w:val="0"/>
          <w14:ligatures w14:val="none"/>
        </w:rPr>
        <w:t xml:space="preserve"> </w:t>
      </w:r>
      <w:r w:rsidR="004572A8" w:rsidRPr="008A5C8C">
        <w:rPr>
          <w:rFonts w:eastAsia="Times New Roman" w:cstheme="minorHAnsi"/>
          <w:color w:val="000000"/>
          <w:kern w:val="0"/>
          <w14:ligatures w14:val="none"/>
        </w:rPr>
        <w:t xml:space="preserve"> </w:t>
      </w:r>
      <w:r w:rsidR="008C24F5" w:rsidRPr="008A5C8C">
        <w:rPr>
          <w:rFonts w:eastAsia="Times New Roman" w:cstheme="minorHAnsi"/>
          <w:color w:val="000000"/>
          <w:kern w:val="0"/>
          <w14:ligatures w14:val="none"/>
        </w:rPr>
        <w:t>,</w:t>
      </w:r>
      <w:r w:rsidR="00D62938" w:rsidRPr="008A5C8C">
        <w:rPr>
          <w:rFonts w:eastAsia="Times New Roman" w:cstheme="minorHAnsi"/>
          <w:color w:val="000000"/>
          <w:kern w:val="0"/>
          <w14:ligatures w14:val="none"/>
        </w:rPr>
        <w:t xml:space="preserve"> 202</w:t>
      </w:r>
      <w:r w:rsidR="005E7306" w:rsidRPr="008A5C8C">
        <w:rPr>
          <w:rFonts w:eastAsia="Times New Roman" w:cstheme="minorHAnsi"/>
          <w:color w:val="000000"/>
          <w:kern w:val="0"/>
          <w14:ligatures w14:val="none"/>
        </w:rPr>
        <w:t>6</w:t>
      </w:r>
      <w:r w:rsidRPr="008A5C8C">
        <w:rPr>
          <w:rFonts w:eastAsia="Times New Roman" w:cstheme="minorHAnsi"/>
          <w:color w:val="000000"/>
          <w:kern w:val="0"/>
          <w14:ligatures w14:val="none"/>
        </w:rPr>
        <w:t xml:space="preserve">. The meeting was called to order at </w:t>
      </w:r>
      <w:r w:rsidR="00BE4173" w:rsidRPr="008A5C8C">
        <w:rPr>
          <w:rFonts w:eastAsia="Times New Roman" w:cstheme="minorHAnsi"/>
          <w:color w:val="000000"/>
          <w:kern w:val="0"/>
          <w14:ligatures w14:val="none"/>
        </w:rPr>
        <w:t>6:</w:t>
      </w:r>
      <w:r w:rsidR="00EF6FFB" w:rsidRPr="008A5C8C">
        <w:rPr>
          <w:rFonts w:eastAsia="Times New Roman" w:cstheme="minorHAnsi"/>
          <w:color w:val="000000"/>
          <w:kern w:val="0"/>
          <w14:ligatures w14:val="none"/>
        </w:rPr>
        <w:t>3</w:t>
      </w:r>
      <w:r w:rsidR="00AC241A">
        <w:rPr>
          <w:rFonts w:eastAsia="Times New Roman" w:cstheme="minorHAnsi"/>
          <w:color w:val="000000"/>
          <w:kern w:val="0"/>
          <w14:ligatures w14:val="none"/>
        </w:rPr>
        <w:t>7</w:t>
      </w:r>
      <w:r w:rsidR="0089680F">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 xml:space="preserve">pm by </w:t>
      </w:r>
      <w:r w:rsidR="00E13073" w:rsidRPr="008A5C8C">
        <w:rPr>
          <w:rFonts w:eastAsia="Times New Roman" w:cstheme="minorHAnsi"/>
          <w:color w:val="000000"/>
          <w:kern w:val="0"/>
          <w14:ligatures w14:val="none"/>
        </w:rPr>
        <w:t>Andrea Ratermann</w:t>
      </w:r>
      <w:r w:rsidRPr="008A5C8C">
        <w:rPr>
          <w:rFonts w:eastAsia="Times New Roman" w:cstheme="minorHAnsi"/>
          <w:color w:val="000000"/>
          <w:kern w:val="0"/>
          <w14:ligatures w14:val="none"/>
        </w:rPr>
        <w:t>,</w:t>
      </w:r>
      <w:r w:rsidR="00D62938" w:rsidRPr="008A5C8C">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President.</w:t>
      </w:r>
    </w:p>
    <w:p w14:paraId="16A80704" w14:textId="77777777" w:rsidR="00C830AC" w:rsidRPr="008A5C8C" w:rsidRDefault="00C830AC" w:rsidP="0095526C">
      <w:pPr>
        <w:spacing w:after="0" w:line="240" w:lineRule="auto"/>
        <w:rPr>
          <w:rFonts w:eastAsia="Times New Roman" w:cstheme="minorHAnsi"/>
          <w:kern w:val="0"/>
          <w14:ligatures w14:val="none"/>
        </w:rPr>
      </w:pPr>
    </w:p>
    <w:p w14:paraId="3EE72E94" w14:textId="312DE7C9" w:rsidR="0069224D" w:rsidRPr="008A5C8C" w:rsidRDefault="00A9009A" w:rsidP="00692674">
      <w:pPr>
        <w:spacing w:after="0" w:line="240" w:lineRule="auto"/>
        <w:ind w:left="1710" w:hanging="1710"/>
        <w:rPr>
          <w:rFonts w:eastAsia="Times New Roman" w:cstheme="minorHAnsi"/>
          <w:color w:val="000000"/>
          <w:kern w:val="0"/>
          <w14:ligatures w14:val="none"/>
        </w:rPr>
      </w:pPr>
      <w:r w:rsidRPr="008A5C8C">
        <w:rPr>
          <w:rFonts w:eastAsia="Times New Roman" w:cstheme="minorHAnsi"/>
          <w:b/>
          <w:bCs/>
          <w:color w:val="000000"/>
          <w:kern w:val="0"/>
          <w14:ligatures w14:val="none"/>
        </w:rPr>
        <w:t>Members Present</w:t>
      </w:r>
      <w:r w:rsidR="0095526C" w:rsidRPr="008A5C8C">
        <w:rPr>
          <w:rFonts w:eastAsia="Times New Roman" w:cstheme="minorHAnsi"/>
          <w:b/>
          <w:bCs/>
          <w:color w:val="000000"/>
          <w:kern w:val="0"/>
          <w14:ligatures w14:val="none"/>
        </w:rPr>
        <w:t>:</w:t>
      </w:r>
      <w:r w:rsidR="0095526C" w:rsidRPr="008A5C8C">
        <w:rPr>
          <w:rFonts w:eastAsia="Times New Roman" w:cstheme="minorHAnsi"/>
          <w:color w:val="000000"/>
          <w:kern w:val="0"/>
          <w14:ligatures w14:val="none"/>
        </w:rPr>
        <w:t xml:space="preserve"> </w:t>
      </w:r>
      <w:r w:rsidR="00E13073" w:rsidRPr="008A5C8C">
        <w:rPr>
          <w:rFonts w:eastAsia="Times New Roman" w:cstheme="minorHAnsi"/>
          <w:color w:val="000000"/>
          <w:kern w:val="0"/>
          <w14:ligatures w14:val="none"/>
        </w:rPr>
        <w:t xml:space="preserve">Dr. </w:t>
      </w:r>
      <w:r w:rsidR="0089680F">
        <w:rPr>
          <w:rFonts w:eastAsia="Times New Roman" w:cstheme="minorHAnsi"/>
          <w:color w:val="000000"/>
          <w:kern w:val="0"/>
          <w14:ligatures w14:val="none"/>
        </w:rPr>
        <w:t>Doll</w:t>
      </w:r>
      <w:r w:rsidR="00E13073" w:rsidRPr="008A5C8C">
        <w:rPr>
          <w:rFonts w:eastAsia="Times New Roman" w:cstheme="minorHAnsi"/>
          <w:color w:val="000000"/>
          <w:kern w:val="0"/>
          <w14:ligatures w14:val="none"/>
        </w:rPr>
        <w:t xml:space="preserve">, Andrea </w:t>
      </w:r>
      <w:r w:rsidR="00902D25" w:rsidRPr="008A5C8C">
        <w:rPr>
          <w:rFonts w:eastAsia="Times New Roman" w:cstheme="minorHAnsi"/>
          <w:color w:val="000000"/>
          <w:kern w:val="0"/>
          <w14:ligatures w14:val="none"/>
        </w:rPr>
        <w:t>Ratermann</w:t>
      </w:r>
      <w:r w:rsidR="004572A8" w:rsidRPr="008A5C8C">
        <w:rPr>
          <w:rFonts w:eastAsia="Times New Roman" w:cstheme="minorHAnsi"/>
          <w:kern w:val="0"/>
          <w14:ligatures w14:val="none"/>
        </w:rPr>
        <w:t>, Holly Norton</w:t>
      </w:r>
      <w:r w:rsidR="000D43D9" w:rsidRPr="008A5C8C">
        <w:rPr>
          <w:rFonts w:eastAsia="Times New Roman" w:cstheme="minorHAnsi"/>
          <w:kern w:val="0"/>
          <w14:ligatures w14:val="none"/>
        </w:rPr>
        <w:t>,</w:t>
      </w:r>
      <w:r w:rsidR="0089680F">
        <w:rPr>
          <w:rFonts w:eastAsia="Times New Roman" w:cstheme="minorHAnsi"/>
          <w:kern w:val="0"/>
          <w14:ligatures w14:val="none"/>
        </w:rPr>
        <w:t xml:space="preserve"> Becky Mahr</w:t>
      </w:r>
      <w:r w:rsidR="00EC0E69">
        <w:rPr>
          <w:rFonts w:eastAsia="Times New Roman" w:cstheme="minorHAnsi"/>
          <w:kern w:val="0"/>
          <w14:ligatures w14:val="none"/>
        </w:rPr>
        <w:t>, Dr. Minter</w:t>
      </w:r>
    </w:p>
    <w:p w14:paraId="05E0DEC5" w14:textId="77777777" w:rsidR="002644BE" w:rsidRPr="008A5C8C" w:rsidRDefault="002644BE" w:rsidP="0095526C">
      <w:pPr>
        <w:spacing w:after="0" w:line="240" w:lineRule="auto"/>
        <w:rPr>
          <w:rFonts w:eastAsia="Times New Roman" w:cstheme="minorHAnsi"/>
          <w:b/>
          <w:bCs/>
          <w:kern w:val="0"/>
          <w14:ligatures w14:val="none"/>
        </w:rPr>
      </w:pPr>
    </w:p>
    <w:p w14:paraId="6A5099F2" w14:textId="3127A320" w:rsidR="0095526C" w:rsidRPr="008A5C8C" w:rsidRDefault="0069224D" w:rsidP="0095526C">
      <w:pPr>
        <w:spacing w:after="0" w:line="240" w:lineRule="auto"/>
        <w:rPr>
          <w:rFonts w:eastAsia="Times New Roman" w:cstheme="minorHAnsi"/>
          <w:kern w:val="0"/>
          <w14:ligatures w14:val="none"/>
        </w:rPr>
      </w:pPr>
      <w:r w:rsidRPr="008A5C8C">
        <w:rPr>
          <w:rFonts w:eastAsia="Times New Roman" w:cstheme="minorHAnsi"/>
          <w:b/>
          <w:bCs/>
          <w:kern w:val="0"/>
          <w14:ligatures w14:val="none"/>
        </w:rPr>
        <w:t>Members Absent</w:t>
      </w:r>
      <w:r w:rsidR="00C96058" w:rsidRPr="008A5C8C">
        <w:rPr>
          <w:rFonts w:eastAsia="Times New Roman" w:cstheme="minorHAnsi"/>
          <w:b/>
          <w:bCs/>
          <w:kern w:val="0"/>
          <w14:ligatures w14:val="none"/>
        </w:rPr>
        <w:t xml:space="preserve">: </w:t>
      </w:r>
      <w:r w:rsidR="002644BE" w:rsidRPr="008A5C8C">
        <w:rPr>
          <w:rFonts w:eastAsia="Times New Roman" w:cstheme="minorHAnsi"/>
          <w:kern w:val="0"/>
          <w14:ligatures w14:val="none"/>
        </w:rPr>
        <w:t xml:space="preserve"> </w:t>
      </w:r>
      <w:r w:rsidR="0089680F">
        <w:rPr>
          <w:rFonts w:eastAsia="Times New Roman" w:cstheme="minorHAnsi"/>
          <w:kern w:val="0"/>
          <w14:ligatures w14:val="none"/>
        </w:rPr>
        <w:t xml:space="preserve"> Dr. Segura</w:t>
      </w:r>
      <w:r w:rsidR="00EC0E69">
        <w:rPr>
          <w:rFonts w:eastAsia="Times New Roman" w:cstheme="minorHAnsi"/>
          <w:kern w:val="0"/>
          <w14:ligatures w14:val="none"/>
        </w:rPr>
        <w:t xml:space="preserve"> and Roger Ward</w:t>
      </w:r>
    </w:p>
    <w:p w14:paraId="1C33CB64" w14:textId="77777777" w:rsidR="0069224D" w:rsidRPr="008A5C8C" w:rsidRDefault="0069224D" w:rsidP="0095526C">
      <w:pPr>
        <w:spacing w:after="0" w:line="240" w:lineRule="auto"/>
        <w:rPr>
          <w:rFonts w:eastAsia="Times New Roman" w:cstheme="minorHAnsi"/>
          <w:kern w:val="0"/>
          <w14:ligatures w14:val="none"/>
        </w:rPr>
      </w:pPr>
    </w:p>
    <w:p w14:paraId="312EC14A" w14:textId="1D37C1A7" w:rsidR="0095526C" w:rsidRPr="008A5C8C" w:rsidRDefault="0095526C"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Staff Present:</w:t>
      </w:r>
      <w:r w:rsidRPr="008A5C8C">
        <w:rPr>
          <w:rFonts w:eastAsia="Times New Roman" w:cstheme="minorHAnsi"/>
          <w:color w:val="000000"/>
          <w:kern w:val="0"/>
          <w14:ligatures w14:val="none"/>
        </w:rPr>
        <w:t xml:space="preserve"> </w:t>
      </w:r>
      <w:r w:rsidR="005E7306" w:rsidRPr="008A5C8C">
        <w:rPr>
          <w:rFonts w:eastAsia="Times New Roman" w:cstheme="minorHAnsi"/>
          <w:color w:val="000000"/>
          <w:kern w:val="0"/>
          <w14:ligatures w14:val="none"/>
        </w:rPr>
        <w:t>Stefanie Johnson, and Christopher Adams</w:t>
      </w:r>
    </w:p>
    <w:p w14:paraId="69BA0EB2" w14:textId="77777777" w:rsidR="0095526C" w:rsidRPr="008A5C8C" w:rsidRDefault="0095526C" w:rsidP="0095526C">
      <w:pPr>
        <w:spacing w:after="0" w:line="240" w:lineRule="auto"/>
        <w:rPr>
          <w:rFonts w:eastAsia="Times New Roman" w:cstheme="minorHAnsi"/>
          <w:kern w:val="0"/>
          <w14:ligatures w14:val="none"/>
        </w:rPr>
      </w:pPr>
    </w:p>
    <w:p w14:paraId="21D2A233" w14:textId="2E920AE9" w:rsidR="0095526C" w:rsidRPr="008A5C8C" w:rsidRDefault="00BA1B6D"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Visitors’</w:t>
      </w:r>
      <w:r w:rsidR="00BE4248" w:rsidRPr="008A5C8C">
        <w:rPr>
          <w:rFonts w:eastAsia="Times New Roman" w:cstheme="minorHAnsi"/>
          <w:b/>
          <w:bCs/>
          <w:color w:val="000000"/>
          <w:kern w:val="0"/>
          <w14:ligatures w14:val="none"/>
        </w:rPr>
        <w:t xml:space="preserve"> </w:t>
      </w:r>
      <w:r w:rsidR="0069224D" w:rsidRPr="008A5C8C">
        <w:rPr>
          <w:rFonts w:eastAsia="Times New Roman" w:cstheme="minorHAnsi"/>
          <w:b/>
          <w:bCs/>
          <w:color w:val="000000"/>
          <w:kern w:val="0"/>
          <w14:ligatures w14:val="none"/>
        </w:rPr>
        <w:t>P</w:t>
      </w:r>
      <w:r w:rsidR="0095526C" w:rsidRPr="008A5C8C">
        <w:rPr>
          <w:rFonts w:eastAsia="Times New Roman" w:cstheme="minorHAnsi"/>
          <w:b/>
          <w:bCs/>
          <w:color w:val="000000"/>
          <w:kern w:val="0"/>
          <w14:ligatures w14:val="none"/>
        </w:rPr>
        <w:t>resent:</w:t>
      </w:r>
      <w:r w:rsidR="0095526C" w:rsidRPr="008A5C8C">
        <w:rPr>
          <w:rFonts w:eastAsia="Times New Roman" w:cstheme="minorHAnsi"/>
          <w:color w:val="000000"/>
          <w:kern w:val="0"/>
          <w14:ligatures w14:val="none"/>
        </w:rPr>
        <w:t xml:space="preserve"> </w:t>
      </w:r>
      <w:r w:rsidR="00EC0E69">
        <w:rPr>
          <w:rFonts w:eastAsia="Times New Roman" w:cstheme="minorHAnsi"/>
          <w:color w:val="000000"/>
          <w:kern w:val="0"/>
          <w14:ligatures w14:val="none"/>
        </w:rPr>
        <w:t>Cambrie Rhoads</w:t>
      </w:r>
      <w:r w:rsidR="00781347">
        <w:rPr>
          <w:rFonts w:eastAsia="Times New Roman" w:cstheme="minorHAnsi"/>
          <w:color w:val="000000"/>
          <w:kern w:val="0"/>
          <w14:ligatures w14:val="none"/>
        </w:rPr>
        <w:t xml:space="preserve"> (AmeriCorps)</w:t>
      </w:r>
      <w:r w:rsidR="00EC0E69">
        <w:rPr>
          <w:rFonts w:eastAsia="Times New Roman" w:cstheme="minorHAnsi"/>
          <w:color w:val="000000"/>
          <w:kern w:val="0"/>
          <w14:ligatures w14:val="none"/>
        </w:rPr>
        <w:t xml:space="preserve"> and Mirza Shabiha Jahan </w:t>
      </w:r>
      <w:r w:rsidR="00781347">
        <w:rPr>
          <w:rFonts w:eastAsia="Times New Roman" w:cstheme="minorHAnsi"/>
          <w:color w:val="000000"/>
          <w:kern w:val="0"/>
          <w14:ligatures w14:val="none"/>
        </w:rPr>
        <w:t>(WIU Graduate Student)</w:t>
      </w:r>
    </w:p>
    <w:p w14:paraId="5A9DEB0E" w14:textId="77777777" w:rsidR="0095526C" w:rsidRPr="008A5C8C" w:rsidRDefault="0095526C" w:rsidP="0095526C">
      <w:pPr>
        <w:spacing w:after="0" w:line="240" w:lineRule="auto"/>
        <w:rPr>
          <w:rFonts w:eastAsia="Times New Roman" w:cstheme="minorHAnsi"/>
          <w:kern w:val="0"/>
          <w14:ligatures w14:val="none"/>
        </w:rPr>
      </w:pPr>
    </w:p>
    <w:p w14:paraId="774F7151" w14:textId="5ECC917F" w:rsidR="0095526C" w:rsidRPr="008A5C8C" w:rsidRDefault="0095526C" w:rsidP="0095526C">
      <w:pPr>
        <w:spacing w:after="0" w:line="240" w:lineRule="auto"/>
        <w:rPr>
          <w:rFonts w:eastAsia="Times New Roman" w:cstheme="minorHAnsi"/>
          <w:color w:val="000000"/>
          <w:kern w:val="0"/>
          <w14:ligatures w14:val="none"/>
        </w:rPr>
      </w:pPr>
      <w:r w:rsidRPr="008A5C8C">
        <w:rPr>
          <w:rFonts w:eastAsia="Times New Roman" w:cstheme="minorHAnsi"/>
          <w:b/>
          <w:bCs/>
          <w:color w:val="000000"/>
          <w:kern w:val="0"/>
          <w14:ligatures w14:val="none"/>
        </w:rPr>
        <w:t>Public Comment</w:t>
      </w:r>
      <w:r w:rsidR="00E13073" w:rsidRPr="008A5C8C">
        <w:rPr>
          <w:rFonts w:eastAsia="Times New Roman" w:cstheme="minorHAnsi"/>
          <w:b/>
          <w:bCs/>
          <w:color w:val="000000"/>
          <w:kern w:val="0"/>
          <w14:ligatures w14:val="none"/>
        </w:rPr>
        <w:t xml:space="preserve">: </w:t>
      </w:r>
      <w:r w:rsidR="00E13073" w:rsidRPr="008A5C8C">
        <w:rPr>
          <w:rFonts w:eastAsia="Times New Roman" w:cstheme="minorHAnsi"/>
          <w:color w:val="000000"/>
          <w:kern w:val="0"/>
          <w14:ligatures w14:val="none"/>
        </w:rPr>
        <w:t>No comment was made</w:t>
      </w:r>
      <w:r w:rsidR="003F7A4F" w:rsidRPr="008A5C8C">
        <w:rPr>
          <w:rFonts w:eastAsia="Times New Roman" w:cstheme="minorHAnsi"/>
          <w:color w:val="000000"/>
          <w:kern w:val="0"/>
          <w14:ligatures w14:val="none"/>
        </w:rPr>
        <w:t>.</w:t>
      </w:r>
      <w:r w:rsidR="00BF1212" w:rsidRPr="008A5C8C">
        <w:rPr>
          <w:rFonts w:eastAsia="Times New Roman" w:cstheme="minorHAnsi"/>
          <w:color w:val="000000"/>
          <w:kern w:val="0"/>
          <w14:ligatures w14:val="none"/>
        </w:rPr>
        <w:t xml:space="preserve"> </w:t>
      </w:r>
    </w:p>
    <w:p w14:paraId="155B3465" w14:textId="77777777" w:rsidR="00BF1212" w:rsidRPr="008A5C8C" w:rsidRDefault="00BF1212" w:rsidP="0095526C">
      <w:pPr>
        <w:spacing w:after="0" w:line="240" w:lineRule="auto"/>
        <w:rPr>
          <w:rFonts w:eastAsia="Times New Roman" w:cstheme="minorHAnsi"/>
          <w:b/>
          <w:bCs/>
          <w:color w:val="000000"/>
          <w:kern w:val="0"/>
          <w14:ligatures w14:val="none"/>
        </w:rPr>
      </w:pPr>
    </w:p>
    <w:p w14:paraId="3DBB2C95" w14:textId="33245EF2" w:rsidR="0095526C" w:rsidRPr="008A5C8C" w:rsidRDefault="00D62938"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Approval of Minutes</w:t>
      </w:r>
      <w:r w:rsidRPr="008A5C8C">
        <w:rPr>
          <w:rFonts w:eastAsia="Times New Roman" w:cstheme="minorHAnsi"/>
          <w:color w:val="000000"/>
          <w:kern w:val="0"/>
          <w14:ligatures w14:val="none"/>
        </w:rPr>
        <w:t>:</w:t>
      </w:r>
    </w:p>
    <w:p w14:paraId="2B234D73" w14:textId="46297D43" w:rsidR="00DA43FC" w:rsidRPr="008A5C8C" w:rsidRDefault="0095526C"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A motion was made </w:t>
      </w:r>
      <w:r w:rsidR="00DD4ED4" w:rsidRPr="008A5C8C">
        <w:rPr>
          <w:rFonts w:eastAsia="Times New Roman" w:cstheme="minorHAnsi"/>
          <w:color w:val="000000"/>
          <w:kern w:val="0"/>
          <w14:ligatures w14:val="none"/>
        </w:rPr>
        <w:t xml:space="preserve">by </w:t>
      </w:r>
      <w:r w:rsidR="0089680F">
        <w:rPr>
          <w:rFonts w:eastAsia="Times New Roman" w:cstheme="minorHAnsi"/>
          <w:color w:val="000000"/>
          <w:kern w:val="0"/>
          <w14:ligatures w14:val="none"/>
        </w:rPr>
        <w:t>Norton</w:t>
      </w:r>
      <w:r w:rsidR="00DD4ED4" w:rsidRPr="008A5C8C">
        <w:rPr>
          <w:rFonts w:eastAsia="Times New Roman" w:cstheme="minorHAnsi"/>
          <w:color w:val="000000"/>
          <w:kern w:val="0"/>
          <w14:ligatures w14:val="none"/>
        </w:rPr>
        <w:t xml:space="preserve"> and seconded </w:t>
      </w:r>
      <w:r w:rsidR="00C96058" w:rsidRPr="008A5C8C">
        <w:rPr>
          <w:rFonts w:eastAsia="Times New Roman" w:cstheme="minorHAnsi"/>
          <w:color w:val="000000"/>
          <w:kern w:val="0"/>
          <w14:ligatures w14:val="none"/>
        </w:rPr>
        <w:t xml:space="preserve">by </w:t>
      </w:r>
      <w:r w:rsidR="00AC241A">
        <w:rPr>
          <w:rFonts w:eastAsia="Times New Roman" w:cstheme="minorHAnsi"/>
          <w:color w:val="000000"/>
          <w:kern w:val="0"/>
          <w14:ligatures w14:val="none"/>
        </w:rPr>
        <w:t>Dr. Doll</w:t>
      </w:r>
      <w:r w:rsidR="008C24F5" w:rsidRPr="008A5C8C">
        <w:rPr>
          <w:rFonts w:eastAsia="Times New Roman" w:cstheme="minorHAnsi"/>
          <w:color w:val="000000"/>
          <w:kern w:val="0"/>
          <w14:ligatures w14:val="none"/>
        </w:rPr>
        <w:t xml:space="preserve"> </w:t>
      </w:r>
      <w:r w:rsidR="00DD4ED4" w:rsidRPr="008A5C8C">
        <w:rPr>
          <w:rFonts w:eastAsia="Times New Roman" w:cstheme="minorHAnsi"/>
          <w:color w:val="000000"/>
          <w:kern w:val="0"/>
          <w14:ligatures w14:val="none"/>
        </w:rPr>
        <w:t>to approve</w:t>
      </w:r>
      <w:r w:rsidRPr="008A5C8C">
        <w:rPr>
          <w:rFonts w:eastAsia="Times New Roman" w:cstheme="minorHAnsi"/>
          <w:color w:val="000000"/>
          <w:kern w:val="0"/>
          <w14:ligatures w14:val="none"/>
        </w:rPr>
        <w:t xml:space="preserve"> </w:t>
      </w:r>
      <w:r w:rsidR="00AC241A">
        <w:rPr>
          <w:rFonts w:eastAsia="Times New Roman" w:cstheme="minorHAnsi"/>
          <w:color w:val="000000"/>
          <w:kern w:val="0"/>
          <w14:ligatures w14:val="none"/>
        </w:rPr>
        <w:t>March  11</w:t>
      </w:r>
      <w:r w:rsidR="000D43D9" w:rsidRPr="008A5C8C">
        <w:rPr>
          <w:rFonts w:eastAsia="Times New Roman" w:cstheme="minorHAnsi"/>
          <w:color w:val="000000"/>
          <w:kern w:val="0"/>
          <w14:ligatures w14:val="none"/>
        </w:rPr>
        <w:t xml:space="preserve">, 2026 </w:t>
      </w:r>
      <w:r w:rsidR="00BE4248" w:rsidRPr="008A5C8C">
        <w:rPr>
          <w:rFonts w:eastAsia="Times New Roman" w:cstheme="minorHAnsi"/>
          <w:color w:val="000000"/>
          <w:kern w:val="0"/>
          <w14:ligatures w14:val="none"/>
        </w:rPr>
        <w:t>,</w:t>
      </w:r>
      <w:r w:rsidR="005316D4" w:rsidRPr="008A5C8C">
        <w:rPr>
          <w:rFonts w:eastAsia="Times New Roman" w:cstheme="minorHAnsi"/>
          <w:color w:val="000000"/>
          <w:kern w:val="0"/>
          <w14:ligatures w14:val="none"/>
        </w:rPr>
        <w:t xml:space="preserve"> min</w:t>
      </w:r>
      <w:r w:rsidR="00AC241A">
        <w:rPr>
          <w:rFonts w:eastAsia="Times New Roman" w:cstheme="minorHAnsi"/>
          <w:color w:val="000000"/>
          <w:kern w:val="0"/>
          <w14:ligatures w14:val="none"/>
        </w:rPr>
        <w:t>utes</w:t>
      </w:r>
      <w:r w:rsidRPr="008A5C8C">
        <w:rPr>
          <w:rFonts w:eastAsia="Times New Roman" w:cstheme="minorHAnsi"/>
          <w:color w:val="000000"/>
          <w:kern w:val="0"/>
          <w14:ligatures w14:val="none"/>
        </w:rPr>
        <w:t xml:space="preserve">. </w:t>
      </w:r>
      <w:r w:rsidR="00AC4A9A" w:rsidRPr="008A5C8C">
        <w:rPr>
          <w:rFonts w:eastAsia="Times New Roman" w:cstheme="minorHAnsi"/>
          <w:color w:val="000000"/>
          <w:kern w:val="0"/>
          <w14:ligatures w14:val="none"/>
        </w:rPr>
        <w:t>M</w:t>
      </w:r>
      <w:r w:rsidRPr="008A5C8C">
        <w:rPr>
          <w:rFonts w:eastAsia="Times New Roman" w:cstheme="minorHAnsi"/>
          <w:color w:val="000000"/>
          <w:kern w:val="0"/>
          <w14:ligatures w14:val="none"/>
        </w:rPr>
        <w:t xml:space="preserve">otion </w:t>
      </w:r>
      <w:r w:rsidR="005316D4" w:rsidRPr="008A5C8C">
        <w:rPr>
          <w:rFonts w:eastAsia="Times New Roman" w:cstheme="minorHAnsi"/>
          <w:color w:val="000000"/>
          <w:kern w:val="0"/>
          <w14:ligatures w14:val="none"/>
        </w:rPr>
        <w:t>carried</w:t>
      </w:r>
      <w:r w:rsidRPr="008A5C8C">
        <w:rPr>
          <w:rFonts w:eastAsia="Times New Roman" w:cstheme="minorHAnsi"/>
          <w:color w:val="000000"/>
          <w:kern w:val="0"/>
          <w14:ligatures w14:val="none"/>
        </w:rPr>
        <w:t>. </w:t>
      </w:r>
    </w:p>
    <w:p w14:paraId="1D93C101" w14:textId="77777777" w:rsidR="005708F3" w:rsidRPr="008A5C8C" w:rsidRDefault="005708F3" w:rsidP="0095526C">
      <w:pPr>
        <w:spacing w:after="0" w:line="240" w:lineRule="auto"/>
        <w:rPr>
          <w:rFonts w:eastAsia="Times New Roman" w:cstheme="minorHAnsi"/>
          <w:b/>
          <w:bCs/>
          <w:color w:val="000000"/>
          <w:kern w:val="0"/>
          <w14:ligatures w14:val="none"/>
        </w:rPr>
      </w:pPr>
    </w:p>
    <w:p w14:paraId="007628C2" w14:textId="0D62AD01" w:rsidR="00DA43FC" w:rsidRPr="008A5C8C" w:rsidRDefault="00DA43FC" w:rsidP="0095526C">
      <w:pPr>
        <w:spacing w:after="0" w:line="240" w:lineRule="auto"/>
        <w:rPr>
          <w:rFonts w:eastAsia="Times New Roman" w:cstheme="minorHAnsi"/>
          <w:b/>
          <w:bCs/>
          <w:color w:val="000000"/>
          <w:kern w:val="0"/>
          <w14:ligatures w14:val="none"/>
        </w:rPr>
      </w:pPr>
      <w:r w:rsidRPr="008A5C8C">
        <w:rPr>
          <w:rFonts w:eastAsia="Times New Roman" w:cstheme="minorHAnsi"/>
          <w:b/>
          <w:bCs/>
          <w:color w:val="000000"/>
          <w:kern w:val="0"/>
          <w14:ligatures w14:val="none"/>
        </w:rPr>
        <w:t xml:space="preserve">Claims: </w:t>
      </w:r>
      <w:r w:rsidR="0095526C" w:rsidRPr="008A5C8C">
        <w:rPr>
          <w:rFonts w:eastAsia="Times New Roman" w:cstheme="minorHAnsi"/>
          <w:b/>
          <w:bCs/>
          <w:color w:val="000000"/>
          <w:kern w:val="0"/>
          <w14:ligatures w14:val="none"/>
        </w:rPr>
        <w:t> </w:t>
      </w:r>
    </w:p>
    <w:p w14:paraId="69A5E9FA" w14:textId="2792C809" w:rsidR="00A55038" w:rsidRPr="008A5C8C" w:rsidRDefault="00A55038"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Approval </w:t>
      </w:r>
      <w:r w:rsidR="0089680F">
        <w:rPr>
          <w:rFonts w:eastAsia="Times New Roman" w:cstheme="minorHAnsi"/>
          <w:color w:val="000000"/>
          <w:kern w:val="0"/>
          <w14:ligatures w14:val="none"/>
        </w:rPr>
        <w:t>for</w:t>
      </w:r>
      <w:r w:rsidRPr="008A5C8C">
        <w:rPr>
          <w:rFonts w:eastAsia="Times New Roman" w:cstheme="minorHAnsi"/>
          <w:color w:val="000000"/>
          <w:kern w:val="0"/>
          <w14:ligatures w14:val="none"/>
        </w:rPr>
        <w:t xml:space="preserve"> the</w:t>
      </w:r>
      <w:r w:rsidR="002078A7">
        <w:rPr>
          <w:rFonts w:eastAsia="Times New Roman" w:cstheme="minorHAnsi"/>
          <w:color w:val="000000"/>
          <w:kern w:val="0"/>
          <w14:ligatures w14:val="none"/>
        </w:rPr>
        <w:t xml:space="preserve"> </w:t>
      </w:r>
      <w:r w:rsidR="00AC241A">
        <w:rPr>
          <w:rFonts w:eastAsia="Times New Roman" w:cstheme="minorHAnsi"/>
          <w:color w:val="000000"/>
          <w:kern w:val="0"/>
          <w14:ligatures w14:val="none"/>
        </w:rPr>
        <w:t>March</w:t>
      </w:r>
      <w:r w:rsidR="0089680F">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1</w:t>
      </w:r>
      <w:r w:rsidRPr="008A5C8C">
        <w:rPr>
          <w:rFonts w:eastAsia="Times New Roman" w:cstheme="minorHAnsi"/>
          <w:color w:val="000000"/>
          <w:kern w:val="0"/>
          <w:vertAlign w:val="superscript"/>
          <w14:ligatures w14:val="none"/>
        </w:rPr>
        <w:t>st</w:t>
      </w:r>
      <w:r w:rsidRPr="008A5C8C">
        <w:rPr>
          <w:rFonts w:eastAsia="Times New Roman" w:cstheme="minorHAnsi"/>
          <w:color w:val="000000"/>
          <w:kern w:val="0"/>
          <w14:ligatures w14:val="none"/>
        </w:rPr>
        <w:t xml:space="preserve"> -</w:t>
      </w:r>
      <w:r w:rsidR="00AC241A">
        <w:rPr>
          <w:rFonts w:eastAsia="Times New Roman" w:cstheme="minorHAnsi"/>
          <w:color w:val="000000"/>
          <w:kern w:val="0"/>
          <w14:ligatures w14:val="none"/>
        </w:rPr>
        <w:t>31</w:t>
      </w:r>
      <w:r w:rsidR="00AC241A" w:rsidRPr="00AC241A">
        <w:rPr>
          <w:rFonts w:eastAsia="Times New Roman" w:cstheme="minorHAnsi"/>
          <w:color w:val="000000"/>
          <w:kern w:val="0"/>
          <w:vertAlign w:val="superscript"/>
          <w14:ligatures w14:val="none"/>
        </w:rPr>
        <w:t>st</w:t>
      </w:r>
      <w:r w:rsidR="004636DB">
        <w:rPr>
          <w:rFonts w:eastAsia="Times New Roman" w:cstheme="minorHAnsi"/>
          <w:color w:val="000000"/>
          <w:kern w:val="0"/>
          <w14:ligatures w14:val="none"/>
        </w:rPr>
        <w:t xml:space="preserve"> 202</w:t>
      </w:r>
      <w:r w:rsidR="0089680F">
        <w:rPr>
          <w:rFonts w:eastAsia="Times New Roman" w:cstheme="minorHAnsi"/>
          <w:color w:val="000000"/>
          <w:kern w:val="0"/>
          <w14:ligatures w14:val="none"/>
        </w:rPr>
        <w:t>6</w:t>
      </w:r>
      <w:r w:rsidR="002078A7">
        <w:rPr>
          <w:rFonts w:eastAsia="Times New Roman" w:cstheme="minorHAnsi"/>
          <w:color w:val="000000"/>
          <w:kern w:val="0"/>
          <w14:ligatures w14:val="none"/>
        </w:rPr>
        <w:t xml:space="preserve"> claims were made by </w:t>
      </w:r>
      <w:r w:rsidR="00AC241A">
        <w:rPr>
          <w:rFonts w:eastAsia="Times New Roman" w:cstheme="minorHAnsi"/>
          <w:color w:val="000000"/>
          <w:kern w:val="0"/>
          <w14:ligatures w14:val="none"/>
        </w:rPr>
        <w:t>Dr. Doll</w:t>
      </w:r>
      <w:r w:rsidR="002078A7">
        <w:rPr>
          <w:rFonts w:eastAsia="Times New Roman" w:cstheme="minorHAnsi"/>
          <w:color w:val="000000"/>
          <w:kern w:val="0"/>
          <w14:ligatures w14:val="none"/>
        </w:rPr>
        <w:t xml:space="preserve"> and seconded by </w:t>
      </w:r>
      <w:r w:rsidR="00AC241A">
        <w:rPr>
          <w:rFonts w:eastAsia="Times New Roman" w:cstheme="minorHAnsi"/>
          <w:color w:val="000000"/>
          <w:kern w:val="0"/>
          <w14:ligatures w14:val="none"/>
        </w:rPr>
        <w:t>Norton</w:t>
      </w:r>
      <w:r w:rsidR="002078A7">
        <w:rPr>
          <w:rFonts w:eastAsia="Times New Roman" w:cstheme="minorHAnsi"/>
          <w:color w:val="000000"/>
          <w:kern w:val="0"/>
          <w14:ligatures w14:val="none"/>
        </w:rPr>
        <w:t xml:space="preserve">. Motion carried.  </w:t>
      </w:r>
      <w:r w:rsidR="00A82D7F">
        <w:rPr>
          <w:rFonts w:eastAsia="Times New Roman" w:cstheme="minorHAnsi"/>
          <w:color w:val="000000"/>
          <w:kern w:val="0"/>
          <w14:ligatures w14:val="none"/>
        </w:rPr>
        <w:t xml:space="preserve">Motion by Dr. Minter and seconded by Mahr to transfer $60,000 to the fixed interest rate account. Motion carried.  </w:t>
      </w:r>
      <w:r w:rsidRPr="008A5C8C">
        <w:rPr>
          <w:rFonts w:eastAsia="Times New Roman" w:cstheme="minorHAnsi"/>
          <w:color w:val="000000"/>
          <w:kern w:val="0"/>
          <w14:ligatures w14:val="none"/>
        </w:rPr>
        <w:t xml:space="preserve"> </w:t>
      </w:r>
    </w:p>
    <w:p w14:paraId="0067750C" w14:textId="77777777" w:rsidR="0094222A" w:rsidRPr="008A5C8C" w:rsidRDefault="0094222A" w:rsidP="0095526C">
      <w:pPr>
        <w:spacing w:after="0" w:line="240" w:lineRule="auto"/>
        <w:rPr>
          <w:rFonts w:eastAsia="Times New Roman" w:cstheme="minorHAnsi"/>
          <w:color w:val="000000"/>
          <w:kern w:val="0"/>
          <w14:ligatures w14:val="none"/>
        </w:rPr>
      </w:pPr>
    </w:p>
    <w:p w14:paraId="2C48529C" w14:textId="1B9D3318" w:rsidR="0095526C" w:rsidRPr="008A5C8C" w:rsidRDefault="0094222A" w:rsidP="0095526C">
      <w:pPr>
        <w:spacing w:after="0" w:line="240" w:lineRule="auto"/>
        <w:rPr>
          <w:rFonts w:eastAsia="Times New Roman" w:cstheme="minorHAnsi"/>
          <w:color w:val="000000"/>
          <w:kern w:val="0"/>
          <w14:ligatures w14:val="none"/>
        </w:rPr>
      </w:pPr>
      <w:r w:rsidRPr="008A5C8C">
        <w:rPr>
          <w:rFonts w:eastAsia="Times New Roman" w:cstheme="minorHAnsi"/>
          <w:b/>
          <w:bCs/>
          <w:color w:val="000000"/>
          <w:kern w:val="0"/>
          <w14:ligatures w14:val="none"/>
        </w:rPr>
        <w:t>Reports</w:t>
      </w:r>
      <w:r w:rsidRPr="008A5C8C">
        <w:rPr>
          <w:rFonts w:eastAsia="Times New Roman" w:cstheme="minorHAnsi"/>
          <w:color w:val="000000"/>
          <w:kern w:val="0"/>
          <w14:ligatures w14:val="none"/>
        </w:rPr>
        <w:t xml:space="preserve">: </w:t>
      </w:r>
      <w:r w:rsidR="00DA43FC" w:rsidRPr="008A5C8C">
        <w:rPr>
          <w:rFonts w:eastAsia="Times New Roman" w:cstheme="minorHAnsi"/>
          <w:color w:val="000000"/>
          <w:kern w:val="0"/>
          <w14:ligatures w14:val="none"/>
        </w:rPr>
        <w:t xml:space="preserve"> </w:t>
      </w:r>
    </w:p>
    <w:p w14:paraId="102CAEED" w14:textId="77777777" w:rsidR="006E4C3A" w:rsidRPr="008A5C8C" w:rsidRDefault="006E4C3A" w:rsidP="009335BB">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BOH</w:t>
      </w:r>
    </w:p>
    <w:p w14:paraId="6906F3A1" w14:textId="21F1126D" w:rsidR="006E4C3A" w:rsidRPr="008A5C8C" w:rsidRDefault="00FC72D7" w:rsidP="009335BB">
      <w:pPr>
        <w:spacing w:after="0" w:line="240" w:lineRule="auto"/>
        <w:rPr>
          <w:rFonts w:eastAsia="Times New Roman" w:cstheme="minorHAnsi"/>
          <w:kern w:val="0"/>
          <w14:ligatures w14:val="none"/>
        </w:rPr>
      </w:pPr>
      <w:r>
        <w:rPr>
          <w:rFonts w:eastAsia="Times New Roman" w:cstheme="minorHAnsi"/>
          <w:kern w:val="0"/>
          <w14:ligatures w14:val="none"/>
        </w:rPr>
        <w:t>No report</w:t>
      </w:r>
      <w:r w:rsidR="000C1FDA" w:rsidRPr="008A5C8C">
        <w:rPr>
          <w:rFonts w:eastAsia="Times New Roman" w:cstheme="minorHAnsi"/>
          <w:kern w:val="0"/>
          <w14:ligatures w14:val="none"/>
        </w:rPr>
        <w:t>.</w:t>
      </w:r>
    </w:p>
    <w:p w14:paraId="3DC4995B" w14:textId="77777777" w:rsidR="00A80F85" w:rsidRPr="008A5C8C" w:rsidRDefault="00A80F85" w:rsidP="009335BB">
      <w:pPr>
        <w:spacing w:after="0" w:line="240" w:lineRule="auto"/>
        <w:rPr>
          <w:rFonts w:eastAsia="Times New Roman" w:cstheme="minorHAnsi"/>
          <w:kern w:val="0"/>
          <w:u w:val="single"/>
          <w14:ligatures w14:val="none"/>
        </w:rPr>
      </w:pPr>
    </w:p>
    <w:p w14:paraId="6188539B" w14:textId="1127C531" w:rsidR="006E4C3A" w:rsidRPr="008A5C8C" w:rsidRDefault="006E4C3A" w:rsidP="009335BB">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 xml:space="preserve">County Board </w:t>
      </w:r>
    </w:p>
    <w:p w14:paraId="14BF2ECF" w14:textId="1107CD4F" w:rsidR="009335BB" w:rsidRPr="008A5C8C" w:rsidRDefault="002078A7" w:rsidP="0095526C">
      <w:pPr>
        <w:spacing w:after="0" w:line="240" w:lineRule="auto"/>
        <w:rPr>
          <w:rFonts w:eastAsia="Times New Roman" w:cstheme="minorHAnsi"/>
          <w:color w:val="000000"/>
          <w:kern w:val="0"/>
          <w14:ligatures w14:val="none"/>
        </w:rPr>
      </w:pPr>
      <w:r>
        <w:rPr>
          <w:rFonts w:eastAsia="Times New Roman" w:cstheme="minorHAnsi"/>
          <w:kern w:val="0"/>
          <w14:ligatures w14:val="none"/>
        </w:rPr>
        <w:t>No report</w:t>
      </w:r>
      <w:r w:rsidR="004011C3">
        <w:rPr>
          <w:rFonts w:eastAsia="Times New Roman" w:cstheme="minorHAnsi"/>
          <w:kern w:val="0"/>
          <w14:ligatures w14:val="none"/>
        </w:rPr>
        <w:t xml:space="preserve">. </w:t>
      </w:r>
    </w:p>
    <w:p w14:paraId="6355B459" w14:textId="77777777" w:rsidR="001006B6" w:rsidRPr="008A5C8C" w:rsidRDefault="001006B6" w:rsidP="0095526C">
      <w:pPr>
        <w:spacing w:after="0" w:line="240" w:lineRule="auto"/>
        <w:rPr>
          <w:rFonts w:eastAsia="Times New Roman" w:cstheme="minorHAnsi"/>
          <w:color w:val="000000"/>
          <w:kern w:val="0"/>
          <w:u w:val="single"/>
          <w14:ligatures w14:val="none"/>
        </w:rPr>
      </w:pPr>
    </w:p>
    <w:p w14:paraId="5D1F2378" w14:textId="7BEC56A6" w:rsidR="0078411A" w:rsidRDefault="0078411A" w:rsidP="0095526C">
      <w:pPr>
        <w:spacing w:after="0" w:line="240" w:lineRule="auto"/>
        <w:rPr>
          <w:rFonts w:eastAsia="Times New Roman" w:cstheme="minorHAnsi"/>
          <w:color w:val="000000"/>
          <w:kern w:val="0"/>
          <w:u w:val="single"/>
          <w14:ligatures w14:val="none"/>
        </w:rPr>
      </w:pPr>
      <w:r>
        <w:rPr>
          <w:rFonts w:eastAsia="Times New Roman" w:cstheme="minorHAnsi"/>
          <w:color w:val="000000"/>
          <w:kern w:val="0"/>
          <w:u w:val="single"/>
          <w14:ligatures w14:val="none"/>
        </w:rPr>
        <w:t>Environmental Health -Stefanie Johnson, EH Director</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540"/>
      </w:tblGrid>
      <w:tr w:rsidR="0078411A" w14:paraId="18C7FEBA" w14:textId="77777777" w:rsidTr="00F42297">
        <w:tc>
          <w:tcPr>
            <w:tcW w:w="1345" w:type="dxa"/>
          </w:tcPr>
          <w:p w14:paraId="3B11B885" w14:textId="77777777" w:rsidR="0078411A" w:rsidRDefault="0078411A" w:rsidP="00F42297">
            <w:bookmarkStart w:id="0" w:name="_Hlk174550621"/>
            <w:r>
              <w:t>General EH</w:t>
            </w:r>
          </w:p>
          <w:p w14:paraId="31E0A03B" w14:textId="77777777" w:rsidR="0078411A" w:rsidRDefault="0078411A" w:rsidP="00F42297"/>
        </w:tc>
        <w:tc>
          <w:tcPr>
            <w:tcW w:w="9540" w:type="dxa"/>
          </w:tcPr>
          <w:p w14:paraId="116FD014" w14:textId="77777777" w:rsidR="0078411A" w:rsidRDefault="0078411A" w:rsidP="00F42297">
            <w:r>
              <w:t>Happy National Public Health Week! Thank you</w:t>
            </w:r>
            <w:r w:rsidRPr="00AF2CD4">
              <w:t xml:space="preserve"> for your </w:t>
            </w:r>
            <w:r>
              <w:t>service on the board</w:t>
            </w:r>
            <w:r w:rsidRPr="00AF2CD4">
              <w:t xml:space="preserve"> and</w:t>
            </w:r>
            <w:r>
              <w:t xml:space="preserve"> your</w:t>
            </w:r>
            <w:r w:rsidRPr="00AF2CD4">
              <w:t xml:space="preserve"> commitment to fostering a healthier, more resilient community</w:t>
            </w:r>
            <w:r>
              <w:t>!</w:t>
            </w:r>
          </w:p>
          <w:p w14:paraId="098E3E2D" w14:textId="77777777" w:rsidR="0078411A" w:rsidRDefault="0078411A" w:rsidP="00F42297">
            <w:r>
              <w:t xml:space="preserve">- No qualified applicants from </w:t>
            </w:r>
            <w:proofErr w:type="spellStart"/>
            <w:r>
              <w:t>Jobapalooza</w:t>
            </w:r>
            <w:proofErr w:type="spellEnd"/>
            <w:r>
              <w:t>.</w:t>
            </w:r>
          </w:p>
          <w:p w14:paraId="30F3EC96" w14:textId="77777777" w:rsidR="0078411A" w:rsidRDefault="0078411A" w:rsidP="00F42297"/>
        </w:tc>
      </w:tr>
      <w:tr w:rsidR="0078411A" w14:paraId="60BE4C52" w14:textId="77777777" w:rsidTr="00F42297">
        <w:tc>
          <w:tcPr>
            <w:tcW w:w="1345" w:type="dxa"/>
          </w:tcPr>
          <w:p w14:paraId="4B83DCF1" w14:textId="77777777" w:rsidR="0078411A" w:rsidRDefault="0078411A" w:rsidP="00F42297">
            <w:r>
              <w:t xml:space="preserve">Food </w:t>
            </w:r>
          </w:p>
        </w:tc>
        <w:tc>
          <w:tcPr>
            <w:tcW w:w="9540" w:type="dxa"/>
          </w:tcPr>
          <w:p w14:paraId="1CBFEC4F" w14:textId="77777777" w:rsidR="0078411A" w:rsidRDefault="0078411A" w:rsidP="00F42297">
            <w:r>
              <w:t>- MCHD was awarded $15,500 for the NEHA-FDA RFFM grant. Some in-person mtgs were changed to virtual due to reduction in funds from feds and grants were reduced accordingly. $3,500 is earmarked for the NEHA AEC &amp; SAVA Workshop in Kansas City, MO in August for which Jonathan and I have registered. Selected as a mentee as well. At the next quarterly IL virtual mtg, I plan to seek out a mentor unless we are paired up by FDA before that.</w:t>
            </w:r>
          </w:p>
          <w:p w14:paraId="09D9559D" w14:textId="595F1876" w:rsidR="0078411A" w:rsidRDefault="0078411A" w:rsidP="00F42297">
            <w:r>
              <w:t>- Pending/Inquiries: Call from new perspective brewery owner.</w:t>
            </w:r>
          </w:p>
          <w:p w14:paraId="71B62360" w14:textId="4A437E36" w:rsidR="0078411A" w:rsidRDefault="0078411A" w:rsidP="00F42297">
            <w:r>
              <w:t>- 1 possible campylobacteriosis FBI case since last BOH mtg; 8:5 campylobacteriosis cases 2026:2025, no commonalities found.</w:t>
            </w:r>
          </w:p>
          <w:p w14:paraId="737814AE" w14:textId="77777777" w:rsidR="0078411A" w:rsidRPr="00F150B2" w:rsidRDefault="0078411A" w:rsidP="00F42297"/>
        </w:tc>
      </w:tr>
      <w:tr w:rsidR="0078411A" w14:paraId="4E873DDD" w14:textId="77777777" w:rsidTr="00F42297">
        <w:tc>
          <w:tcPr>
            <w:tcW w:w="1345" w:type="dxa"/>
          </w:tcPr>
          <w:p w14:paraId="7F82E264" w14:textId="77777777" w:rsidR="0078411A" w:rsidRDefault="0078411A" w:rsidP="00F42297">
            <w:r>
              <w:t xml:space="preserve">Water </w:t>
            </w:r>
          </w:p>
        </w:tc>
        <w:tc>
          <w:tcPr>
            <w:tcW w:w="9540" w:type="dxa"/>
          </w:tcPr>
          <w:p w14:paraId="5B341927" w14:textId="77777777" w:rsidR="0078411A" w:rsidRDefault="0078411A" w:rsidP="00F42297">
            <w:r>
              <w:t>- The Groundwater Protection Education Committee has purchased nitrate reagent packets and Steve Bennett borrowed the colorimeter from WIU for us to do more accurate 5-min nitrate screenings in house. We discussed having a manned display in our lobby rather than a table at Farm King.</w:t>
            </w:r>
          </w:p>
          <w:p w14:paraId="78B5CCB3" w14:textId="77777777" w:rsidR="0078411A" w:rsidRDefault="0078411A" w:rsidP="00F42297">
            <w:r>
              <w:t>-GPEC had a table at Earth Day at MHS.</w:t>
            </w:r>
          </w:p>
          <w:p w14:paraId="717ADF91" w14:textId="77777777" w:rsidR="0078411A" w:rsidRDefault="0078411A" w:rsidP="00F42297">
            <w:r>
              <w:t>- We can offer 36 discounted resample kits for bacteria $70 -&gt; $55 (covers costs aside from staff time with savings from nitrite/nitrate screening test strips $546 total).</w:t>
            </w:r>
          </w:p>
          <w:p w14:paraId="11DFB74A" w14:textId="77777777" w:rsidR="0078411A" w:rsidRPr="00F150B2" w:rsidRDefault="0078411A" w:rsidP="00F42297"/>
        </w:tc>
      </w:tr>
      <w:tr w:rsidR="0078411A" w14:paraId="2150B5A5" w14:textId="77777777" w:rsidTr="00F42297">
        <w:tc>
          <w:tcPr>
            <w:tcW w:w="1345" w:type="dxa"/>
          </w:tcPr>
          <w:p w14:paraId="355D3907" w14:textId="77777777" w:rsidR="0078411A" w:rsidRDefault="0078411A" w:rsidP="00F42297">
            <w:r>
              <w:t xml:space="preserve">Vector Control </w:t>
            </w:r>
          </w:p>
        </w:tc>
        <w:tc>
          <w:tcPr>
            <w:tcW w:w="9540" w:type="dxa"/>
          </w:tcPr>
          <w:p w14:paraId="5461910A" w14:textId="77777777" w:rsidR="0078411A" w:rsidRPr="00C36483" w:rsidRDefault="0078411A" w:rsidP="00F42297">
            <w:r>
              <w:t xml:space="preserve">- Today we hosted the </w:t>
            </w:r>
            <w:r w:rsidRPr="00C36483">
              <w:t>IDP</w:t>
            </w:r>
            <w:r>
              <w:t>H</w:t>
            </w:r>
            <w:r w:rsidRPr="00C36483">
              <w:t xml:space="preserve"> virtual larvicide training</w:t>
            </w:r>
            <w:r>
              <w:t xml:space="preserve"> and invited</w:t>
            </w:r>
            <w:r w:rsidRPr="00C36483">
              <w:t xml:space="preserve"> township</w:t>
            </w:r>
            <w:r>
              <w:t>, village,</w:t>
            </w:r>
            <w:r w:rsidRPr="00C36483">
              <w:t xml:space="preserve"> &amp; City folk</w:t>
            </w:r>
            <w:r>
              <w:t>s, but no other agencies participated.</w:t>
            </w:r>
          </w:p>
          <w:p w14:paraId="3E06221F" w14:textId="77777777" w:rsidR="0078411A" w:rsidRDefault="0078411A" w:rsidP="00F42297">
            <w:r>
              <w:lastRenderedPageBreak/>
              <w:t xml:space="preserve">- Vector Seminar in conjunction with WIU Nursing program has been rescheduled for Th 10/29. We have 2 speakers lined up so far: </w:t>
            </w:r>
          </w:p>
          <w:p w14:paraId="0C57D1E9" w14:textId="77777777" w:rsidR="0078411A" w:rsidRDefault="0078411A" w:rsidP="00F42297">
            <w:r>
              <w:t>1. Lyme Association president</w:t>
            </w:r>
          </w:p>
          <w:p w14:paraId="201C9889" w14:textId="77777777" w:rsidR="0078411A" w:rsidRDefault="0078411A" w:rsidP="00F42297">
            <w:r>
              <w:t xml:space="preserve">2. Becky Smith, DVM, </w:t>
            </w:r>
            <w:r w:rsidRPr="009F7983">
              <w:t xml:space="preserve">Department of Pathobiology, </w:t>
            </w:r>
            <w:r>
              <w:t xml:space="preserve">U of I </w:t>
            </w:r>
            <w:r w:rsidRPr="009F7983">
              <w:t>College of Veterinary Medicine</w:t>
            </w:r>
          </w:p>
          <w:p w14:paraId="04147ECA" w14:textId="77777777" w:rsidR="0078411A" w:rsidRPr="00246D85" w:rsidRDefault="0078411A" w:rsidP="00F42297">
            <w:r>
              <w:t>- April tick drags: 4 collected at Spring Lake, 6 collected at Argyle.</w:t>
            </w:r>
          </w:p>
        </w:tc>
      </w:tr>
      <w:tr w:rsidR="0078411A" w14:paraId="0A4329ED" w14:textId="77777777" w:rsidTr="00F42297">
        <w:tc>
          <w:tcPr>
            <w:tcW w:w="1345" w:type="dxa"/>
          </w:tcPr>
          <w:p w14:paraId="30553F81" w14:textId="77777777" w:rsidR="0078411A" w:rsidRDefault="0078411A" w:rsidP="00F42297">
            <w:r>
              <w:lastRenderedPageBreak/>
              <w:t>PHEP/PIO</w:t>
            </w:r>
          </w:p>
        </w:tc>
        <w:tc>
          <w:tcPr>
            <w:tcW w:w="9540" w:type="dxa"/>
          </w:tcPr>
          <w:p w14:paraId="5171F30E" w14:textId="77777777" w:rsidR="0078411A" w:rsidRDefault="0078411A" w:rsidP="00F42297">
            <w:r>
              <w:t>- Niki is headed to the NACCHO Summit in Baltimore next week with her poster session.</w:t>
            </w:r>
          </w:p>
          <w:p w14:paraId="1B864CF6" w14:textId="77777777" w:rsidR="0078411A" w:rsidRPr="00246D85" w:rsidRDefault="0078411A" w:rsidP="00F42297"/>
        </w:tc>
      </w:tr>
      <w:tr w:rsidR="0078411A" w14:paraId="6CE0A350" w14:textId="77777777" w:rsidTr="00F42297">
        <w:tc>
          <w:tcPr>
            <w:tcW w:w="1345" w:type="dxa"/>
          </w:tcPr>
          <w:p w14:paraId="4DAC112F" w14:textId="77777777" w:rsidR="0078411A" w:rsidRDefault="0078411A" w:rsidP="00F42297">
            <w:r w:rsidRPr="00565332">
              <w:t>Lead</w:t>
            </w:r>
            <w:r w:rsidRPr="00565332">
              <w:tab/>
            </w:r>
          </w:p>
        </w:tc>
        <w:tc>
          <w:tcPr>
            <w:tcW w:w="9540" w:type="dxa"/>
          </w:tcPr>
          <w:p w14:paraId="5D1C18BB" w14:textId="12482DED" w:rsidR="0078411A" w:rsidRDefault="0078411A" w:rsidP="00F42297">
            <w:r>
              <w:t xml:space="preserve">- IDPH Regional Program manager is inquiring about </w:t>
            </w:r>
            <w:proofErr w:type="gramStart"/>
            <w:r>
              <w:t>fining</w:t>
            </w:r>
            <w:proofErr w:type="gramEnd"/>
            <w:r>
              <w:t xml:space="preserve"> capabilities from State AG office; one file is sent to local SAO, IDPH cannot move forward unless SAO acts first. </w:t>
            </w:r>
          </w:p>
          <w:p w14:paraId="19EDA3EA" w14:textId="4856134C" w:rsidR="0078411A" w:rsidRDefault="0078411A" w:rsidP="00F42297">
            <w:r>
              <w:t>- Provided H4H app for family from Bushnell. Their current thoughts are to cancel their contract to buy the house, so the paperwork was forwarded to the owner in Texas once that info was determined.</w:t>
            </w:r>
          </w:p>
          <w:p w14:paraId="4CB603A6" w14:textId="77777777" w:rsidR="0078411A" w:rsidRDefault="0078411A" w:rsidP="00F42297">
            <w:r>
              <w:t>- 10 additional open EH cases, 3 of them at legal.</w:t>
            </w:r>
          </w:p>
          <w:p w14:paraId="7DB6E79E" w14:textId="77777777" w:rsidR="0078411A" w:rsidRPr="00F24E30" w:rsidRDefault="0078411A" w:rsidP="00F42297"/>
        </w:tc>
      </w:tr>
      <w:bookmarkEnd w:id="0"/>
    </w:tbl>
    <w:p w14:paraId="0A9A62AF" w14:textId="77777777" w:rsidR="0078411A" w:rsidRDefault="0078411A" w:rsidP="0095526C">
      <w:pPr>
        <w:spacing w:after="0" w:line="240" w:lineRule="auto"/>
        <w:rPr>
          <w:rFonts w:eastAsia="Times New Roman" w:cstheme="minorHAnsi"/>
          <w:color w:val="000000"/>
          <w:kern w:val="0"/>
          <w:u w:val="single"/>
          <w14:ligatures w14:val="none"/>
        </w:rPr>
      </w:pPr>
    </w:p>
    <w:p w14:paraId="4531B6B4" w14:textId="77777777" w:rsidR="0078411A" w:rsidRDefault="0078411A" w:rsidP="0095526C">
      <w:pPr>
        <w:spacing w:after="0" w:line="240" w:lineRule="auto"/>
        <w:rPr>
          <w:rFonts w:eastAsia="Times New Roman" w:cstheme="minorHAnsi"/>
          <w:color w:val="000000"/>
          <w:kern w:val="0"/>
          <w:u w:val="single"/>
          <w14:ligatures w14:val="none"/>
        </w:rPr>
      </w:pPr>
    </w:p>
    <w:p w14:paraId="20BADB01" w14:textId="0EA0ADA1" w:rsidR="0094222A" w:rsidRDefault="0094222A" w:rsidP="0095526C">
      <w:pPr>
        <w:spacing w:after="0" w:line="240" w:lineRule="auto"/>
        <w:rPr>
          <w:rFonts w:eastAsia="Times New Roman" w:cstheme="minorHAnsi"/>
          <w:color w:val="000000"/>
          <w:kern w:val="0"/>
          <w:u w:val="single"/>
          <w14:ligatures w14:val="none"/>
        </w:rPr>
      </w:pPr>
      <w:r w:rsidRPr="008A5C8C">
        <w:rPr>
          <w:rFonts w:eastAsia="Times New Roman" w:cstheme="minorHAnsi"/>
          <w:color w:val="000000"/>
          <w:kern w:val="0"/>
          <w:u w:val="single"/>
          <w14:ligatures w14:val="none"/>
        </w:rPr>
        <w:t xml:space="preserve">Community </w:t>
      </w:r>
      <w:r w:rsidR="00C246E6" w:rsidRPr="008A5C8C">
        <w:rPr>
          <w:rFonts w:eastAsia="Times New Roman" w:cstheme="minorHAnsi"/>
          <w:color w:val="000000"/>
          <w:kern w:val="0"/>
          <w:u w:val="single"/>
          <w14:ligatures w14:val="none"/>
        </w:rPr>
        <w:t>Health - Jennifer Plate, CH Director</w:t>
      </w:r>
    </w:p>
    <w:p w14:paraId="5F84F167" w14:textId="77777777" w:rsidR="00FC72D7" w:rsidRPr="008A5C8C" w:rsidRDefault="00FC72D7" w:rsidP="0095526C">
      <w:pPr>
        <w:spacing w:after="0" w:line="240" w:lineRule="auto"/>
        <w:rPr>
          <w:rFonts w:eastAsia="Times New Roman" w:cstheme="minorHAnsi"/>
          <w:color w:val="000000"/>
          <w:kern w:val="0"/>
          <w:u w:val="single"/>
          <w14:ligatures w14:val="none"/>
        </w:rPr>
      </w:pPr>
    </w:p>
    <w:p w14:paraId="2AF093CC" w14:textId="482C03E5" w:rsidR="009A40AF" w:rsidRDefault="0084684A" w:rsidP="009A40AF">
      <w:r>
        <w:t xml:space="preserve">Jennifer could not attend the meeting tonight and apologized for her absence. Michelle Churchill reported that IBCCP will be billed for one woman’s full service, office visit, and pap &amp; HPV tests and mammogram costs. Michelle will also be planning to do in person outreach </w:t>
      </w:r>
      <w:r w:rsidR="00625A20">
        <w:t>at</w:t>
      </w:r>
      <w:r>
        <w:t xml:space="preserve"> Dr. Minter’s office.</w:t>
      </w:r>
      <w:r w:rsidR="005C649D">
        <w:t xml:space="preserve"> Dr. Doll will also be providing 300 toothbrushes for the local schools. </w:t>
      </w:r>
    </w:p>
    <w:p w14:paraId="7362D8BA" w14:textId="0F9E8BAB" w:rsidR="00625A20" w:rsidRPr="00625A20" w:rsidRDefault="00625A20" w:rsidP="009A40AF">
      <w:pPr>
        <w:rPr>
          <w:u w:val="single"/>
        </w:rPr>
      </w:pPr>
      <w:r w:rsidRPr="00625A20">
        <w:rPr>
          <w:u w:val="single"/>
        </w:rPr>
        <w:t>Administrator-Chris Adams</w:t>
      </w:r>
    </w:p>
    <w:p w14:paraId="141CA2AD" w14:textId="77777777" w:rsidR="0063280A" w:rsidRDefault="005C649D" w:rsidP="009A40AF">
      <w:r>
        <w:t>Still working on the gutter replacement and getting written bids from the contractors.  Cambrie and Shabiha</w:t>
      </w:r>
      <w:r w:rsidR="00781347">
        <w:t xml:space="preserve"> were given the floor to </w:t>
      </w:r>
      <w:r>
        <w:t xml:space="preserve"> present on the 2025 Annual Report. </w:t>
      </w:r>
      <w:r w:rsidR="007D5376">
        <w:t>Suggestions were made to edit the report. Chris requested closure for the health department</w:t>
      </w:r>
      <w:r w:rsidR="0063280A">
        <w:t xml:space="preserve"> for a cleanup day</w:t>
      </w:r>
      <w:r w:rsidR="007D5376">
        <w:t xml:space="preserve"> </w:t>
      </w:r>
      <w:r w:rsidR="0063280A">
        <w:t xml:space="preserve">on April 23 from 1PM-5PM. </w:t>
      </w:r>
    </w:p>
    <w:p w14:paraId="4150EAAB" w14:textId="20285895" w:rsidR="005C649D" w:rsidRDefault="0063280A" w:rsidP="009A40AF">
      <w:r>
        <w:t>The meeting was adjourned at 7:09PM. Motion made by Norton and seconded by Dr. Doll. Next meeting will by held May 13</w:t>
      </w:r>
      <w:r w:rsidRPr="0063280A">
        <w:rPr>
          <w:vertAlign w:val="superscript"/>
        </w:rPr>
        <w:t>th</w:t>
      </w:r>
      <w:r>
        <w:t xml:space="preserve">, </w:t>
      </w:r>
      <w:r w:rsidR="00737941">
        <w:t>2026,</w:t>
      </w:r>
      <w:r>
        <w:t xml:space="preserve"> at the McDonough County Health Department at 6:30PM. </w:t>
      </w:r>
      <w:r w:rsidR="007D5376">
        <w:t xml:space="preserve">     </w:t>
      </w:r>
    </w:p>
    <w:p w14:paraId="66E7687A" w14:textId="77777777" w:rsidR="00625A20" w:rsidRDefault="00625A20" w:rsidP="009A40AF"/>
    <w:p w14:paraId="3A8015AE" w14:textId="6A62B6FF" w:rsidR="003F7A4F" w:rsidRPr="008A5C8C" w:rsidRDefault="003F7A4F" w:rsidP="006B3489">
      <w:pPr>
        <w:rPr>
          <w:rFonts w:cstheme="minorHAnsi"/>
        </w:rPr>
      </w:pPr>
    </w:p>
    <w:tbl>
      <w:tblPr>
        <w:tblStyle w:val="TableGrid"/>
        <w:tblpPr w:leftFromText="180" w:rightFromText="180" w:vertAnchor="text" w:horzAnchor="margin" w:tblpXSpec="center" w:tblpY="1212"/>
        <w:tblOverlap w:val="never"/>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1442"/>
        <w:gridCol w:w="8418"/>
        <w:gridCol w:w="11442"/>
      </w:tblGrid>
      <w:tr w:rsidR="00625A20" w:rsidRPr="008A5C8C" w14:paraId="0E70E06D" w14:textId="77777777" w:rsidTr="00625A20">
        <w:trPr>
          <w:trHeight w:val="1040"/>
        </w:trPr>
        <w:tc>
          <w:tcPr>
            <w:tcW w:w="270" w:type="dxa"/>
          </w:tcPr>
          <w:p w14:paraId="32A91AE4" w14:textId="77777777" w:rsidR="00625A20" w:rsidRPr="008A5C8C" w:rsidRDefault="00625A20" w:rsidP="00FC72D7">
            <w:pPr>
              <w:rPr>
                <w:rFonts w:cstheme="minorHAnsi"/>
              </w:rPr>
            </w:pPr>
          </w:p>
        </w:tc>
        <w:tc>
          <w:tcPr>
            <w:tcW w:w="11442" w:type="dxa"/>
          </w:tcPr>
          <w:p w14:paraId="2E930101" w14:textId="77777777" w:rsidR="00625A20" w:rsidRDefault="00625A20" w:rsidP="00FC72D7">
            <w:pPr>
              <w:rPr>
                <w:rFonts w:eastAsia="Times New Roman" w:cstheme="minorHAnsi"/>
                <w:color w:val="000000"/>
                <w:kern w:val="0"/>
                <w14:ligatures w14:val="none"/>
              </w:rPr>
            </w:pPr>
          </w:p>
        </w:tc>
        <w:tc>
          <w:tcPr>
            <w:tcW w:w="8418" w:type="dxa"/>
          </w:tcPr>
          <w:p w14:paraId="1E70CFC9" w14:textId="77777777" w:rsidR="00625A20" w:rsidRDefault="00625A20" w:rsidP="00FC72D7">
            <w:pPr>
              <w:rPr>
                <w:rFonts w:eastAsia="Times New Roman" w:cstheme="minorHAnsi"/>
                <w:color w:val="000000"/>
                <w:kern w:val="0"/>
                <w14:ligatures w14:val="none"/>
              </w:rPr>
            </w:pPr>
          </w:p>
        </w:tc>
        <w:tc>
          <w:tcPr>
            <w:tcW w:w="11442" w:type="dxa"/>
          </w:tcPr>
          <w:p w14:paraId="6E31FAD6" w14:textId="74F4C8FA" w:rsidR="00625A20" w:rsidRPr="008A5C8C" w:rsidRDefault="00625A20" w:rsidP="00FC72D7">
            <w:pPr>
              <w:rPr>
                <w:rFonts w:cstheme="minorHAnsi"/>
              </w:rPr>
            </w:pPr>
          </w:p>
        </w:tc>
      </w:tr>
      <w:tr w:rsidR="00625A20" w:rsidRPr="008A5C8C" w14:paraId="25FABC15" w14:textId="77777777" w:rsidTr="00625A20">
        <w:trPr>
          <w:trHeight w:val="2089"/>
        </w:trPr>
        <w:tc>
          <w:tcPr>
            <w:tcW w:w="270" w:type="dxa"/>
          </w:tcPr>
          <w:p w14:paraId="1B5E72AB" w14:textId="39D8609E" w:rsidR="00625A20" w:rsidRPr="008A5C8C" w:rsidRDefault="00625A20" w:rsidP="00FC72D7">
            <w:pPr>
              <w:rPr>
                <w:rFonts w:cstheme="minorHAnsi"/>
              </w:rPr>
            </w:pPr>
          </w:p>
        </w:tc>
        <w:tc>
          <w:tcPr>
            <w:tcW w:w="11442" w:type="dxa"/>
          </w:tcPr>
          <w:p w14:paraId="3189AD02" w14:textId="77777777" w:rsidR="00625A20" w:rsidRPr="008A5C8C" w:rsidRDefault="00625A20" w:rsidP="00FC72D7">
            <w:pPr>
              <w:rPr>
                <w:rFonts w:cstheme="minorHAnsi"/>
              </w:rPr>
            </w:pPr>
          </w:p>
        </w:tc>
        <w:tc>
          <w:tcPr>
            <w:tcW w:w="8418" w:type="dxa"/>
          </w:tcPr>
          <w:p w14:paraId="77A3EF42" w14:textId="77777777" w:rsidR="00625A20" w:rsidRPr="008A5C8C" w:rsidRDefault="00625A20" w:rsidP="00FC72D7">
            <w:pPr>
              <w:rPr>
                <w:rFonts w:cstheme="minorHAnsi"/>
              </w:rPr>
            </w:pPr>
          </w:p>
        </w:tc>
        <w:tc>
          <w:tcPr>
            <w:tcW w:w="11442" w:type="dxa"/>
          </w:tcPr>
          <w:p w14:paraId="495A3D9E" w14:textId="68E01574" w:rsidR="00625A20" w:rsidRPr="008A5C8C" w:rsidRDefault="00625A20" w:rsidP="00FC72D7">
            <w:pPr>
              <w:rPr>
                <w:rFonts w:cstheme="minorHAnsi"/>
              </w:rPr>
            </w:pPr>
          </w:p>
        </w:tc>
      </w:tr>
      <w:tr w:rsidR="00625A20" w:rsidRPr="008A5C8C" w14:paraId="73E80CC6" w14:textId="77777777" w:rsidTr="00625A20">
        <w:trPr>
          <w:trHeight w:val="1190"/>
        </w:trPr>
        <w:tc>
          <w:tcPr>
            <w:tcW w:w="270" w:type="dxa"/>
          </w:tcPr>
          <w:p w14:paraId="1F0E2867" w14:textId="3CFF5C4C" w:rsidR="00625A20" w:rsidRPr="008A5C8C" w:rsidRDefault="00625A20" w:rsidP="00FC72D7">
            <w:pPr>
              <w:rPr>
                <w:rFonts w:cstheme="minorHAnsi"/>
              </w:rPr>
            </w:pPr>
          </w:p>
        </w:tc>
        <w:tc>
          <w:tcPr>
            <w:tcW w:w="11442" w:type="dxa"/>
          </w:tcPr>
          <w:p w14:paraId="7DF21FC5" w14:textId="77777777" w:rsidR="00625A20" w:rsidRPr="008A5C8C" w:rsidRDefault="00625A20" w:rsidP="00FC72D7">
            <w:pPr>
              <w:rPr>
                <w:rFonts w:cstheme="minorHAnsi"/>
              </w:rPr>
            </w:pPr>
          </w:p>
        </w:tc>
        <w:tc>
          <w:tcPr>
            <w:tcW w:w="8418" w:type="dxa"/>
          </w:tcPr>
          <w:p w14:paraId="21044A6C" w14:textId="77777777" w:rsidR="00625A20" w:rsidRPr="008A5C8C" w:rsidRDefault="00625A20" w:rsidP="00FC72D7">
            <w:pPr>
              <w:rPr>
                <w:rFonts w:cstheme="minorHAnsi"/>
              </w:rPr>
            </w:pPr>
          </w:p>
        </w:tc>
        <w:tc>
          <w:tcPr>
            <w:tcW w:w="11442" w:type="dxa"/>
          </w:tcPr>
          <w:p w14:paraId="08565ADA" w14:textId="671EBB4C" w:rsidR="00625A20" w:rsidRPr="008A5C8C" w:rsidRDefault="00625A20" w:rsidP="00FC72D7">
            <w:pPr>
              <w:rPr>
                <w:rFonts w:cstheme="minorHAnsi"/>
              </w:rPr>
            </w:pPr>
          </w:p>
        </w:tc>
      </w:tr>
      <w:tr w:rsidR="00625A20" w:rsidRPr="008A5C8C" w14:paraId="2EE033B7" w14:textId="77777777" w:rsidTr="00625A20">
        <w:trPr>
          <w:trHeight w:val="449"/>
        </w:trPr>
        <w:tc>
          <w:tcPr>
            <w:tcW w:w="270" w:type="dxa"/>
          </w:tcPr>
          <w:p w14:paraId="283EEEE2" w14:textId="1CEF40BC" w:rsidR="00625A20" w:rsidRPr="008A5C8C" w:rsidRDefault="00625A20" w:rsidP="00FC72D7">
            <w:pPr>
              <w:rPr>
                <w:rFonts w:cstheme="minorHAnsi"/>
              </w:rPr>
            </w:pPr>
          </w:p>
        </w:tc>
        <w:tc>
          <w:tcPr>
            <w:tcW w:w="11442" w:type="dxa"/>
          </w:tcPr>
          <w:p w14:paraId="0C38B7D6" w14:textId="77777777" w:rsidR="00625A20" w:rsidRPr="008A5C8C" w:rsidRDefault="00625A20" w:rsidP="00FC72D7">
            <w:pPr>
              <w:rPr>
                <w:rFonts w:cstheme="minorHAnsi"/>
              </w:rPr>
            </w:pPr>
          </w:p>
        </w:tc>
        <w:tc>
          <w:tcPr>
            <w:tcW w:w="8418" w:type="dxa"/>
          </w:tcPr>
          <w:p w14:paraId="0DBECE6F" w14:textId="77777777" w:rsidR="00625A20" w:rsidRPr="008A5C8C" w:rsidRDefault="00625A20" w:rsidP="00FC72D7">
            <w:pPr>
              <w:rPr>
                <w:rFonts w:cstheme="minorHAnsi"/>
              </w:rPr>
            </w:pPr>
          </w:p>
        </w:tc>
        <w:tc>
          <w:tcPr>
            <w:tcW w:w="11442" w:type="dxa"/>
          </w:tcPr>
          <w:p w14:paraId="09056429" w14:textId="3CA7D5B8" w:rsidR="00625A20" w:rsidRPr="008A5C8C" w:rsidRDefault="00625A20" w:rsidP="00FC72D7">
            <w:pPr>
              <w:rPr>
                <w:rFonts w:cstheme="minorHAnsi"/>
              </w:rPr>
            </w:pPr>
          </w:p>
        </w:tc>
      </w:tr>
      <w:tr w:rsidR="00625A20" w:rsidRPr="008A5C8C" w14:paraId="43111CA9" w14:textId="77777777" w:rsidTr="00625A20">
        <w:trPr>
          <w:trHeight w:val="740"/>
        </w:trPr>
        <w:tc>
          <w:tcPr>
            <w:tcW w:w="270" w:type="dxa"/>
          </w:tcPr>
          <w:p w14:paraId="6A2CBD82" w14:textId="21932A31" w:rsidR="00625A20" w:rsidRPr="008A5C8C" w:rsidRDefault="00625A20" w:rsidP="00FC72D7">
            <w:pPr>
              <w:rPr>
                <w:rFonts w:cstheme="minorHAnsi"/>
              </w:rPr>
            </w:pPr>
          </w:p>
        </w:tc>
        <w:tc>
          <w:tcPr>
            <w:tcW w:w="11442" w:type="dxa"/>
          </w:tcPr>
          <w:p w14:paraId="1E3CACE9" w14:textId="77777777" w:rsidR="00625A20" w:rsidRPr="008A5C8C" w:rsidRDefault="00625A20" w:rsidP="00FC72D7">
            <w:pPr>
              <w:rPr>
                <w:rFonts w:cstheme="minorHAnsi"/>
              </w:rPr>
            </w:pPr>
          </w:p>
        </w:tc>
        <w:tc>
          <w:tcPr>
            <w:tcW w:w="8418" w:type="dxa"/>
          </w:tcPr>
          <w:p w14:paraId="2DCF612F" w14:textId="77777777" w:rsidR="00625A20" w:rsidRPr="008A5C8C" w:rsidRDefault="00625A20" w:rsidP="00FC72D7">
            <w:pPr>
              <w:rPr>
                <w:rFonts w:cstheme="minorHAnsi"/>
              </w:rPr>
            </w:pPr>
          </w:p>
        </w:tc>
        <w:tc>
          <w:tcPr>
            <w:tcW w:w="11442" w:type="dxa"/>
          </w:tcPr>
          <w:p w14:paraId="623269C9" w14:textId="6C0242F3" w:rsidR="00625A20" w:rsidRPr="008A5C8C" w:rsidRDefault="00625A20" w:rsidP="00FC72D7">
            <w:pPr>
              <w:rPr>
                <w:rFonts w:cstheme="minorHAnsi"/>
              </w:rPr>
            </w:pPr>
          </w:p>
        </w:tc>
      </w:tr>
      <w:tr w:rsidR="00625A20" w:rsidRPr="008A5C8C" w14:paraId="3C65ADA8" w14:textId="77777777" w:rsidTr="00625A20">
        <w:trPr>
          <w:trHeight w:val="149"/>
        </w:trPr>
        <w:tc>
          <w:tcPr>
            <w:tcW w:w="270" w:type="dxa"/>
          </w:tcPr>
          <w:p w14:paraId="028554AB" w14:textId="25C64EA1" w:rsidR="00625A20" w:rsidRPr="008A5C8C" w:rsidRDefault="00625A20" w:rsidP="00FC72D7">
            <w:pPr>
              <w:rPr>
                <w:rFonts w:cstheme="minorHAnsi"/>
              </w:rPr>
            </w:pPr>
          </w:p>
        </w:tc>
        <w:tc>
          <w:tcPr>
            <w:tcW w:w="11442" w:type="dxa"/>
          </w:tcPr>
          <w:p w14:paraId="6976A8AC" w14:textId="77777777" w:rsidR="00625A20" w:rsidRPr="008A5C8C" w:rsidRDefault="00625A20" w:rsidP="00FC72D7">
            <w:pPr>
              <w:rPr>
                <w:rFonts w:cstheme="minorHAnsi"/>
              </w:rPr>
            </w:pPr>
          </w:p>
        </w:tc>
        <w:tc>
          <w:tcPr>
            <w:tcW w:w="8418" w:type="dxa"/>
          </w:tcPr>
          <w:p w14:paraId="5586ED21" w14:textId="77777777" w:rsidR="00625A20" w:rsidRPr="008A5C8C" w:rsidRDefault="00625A20" w:rsidP="00FC72D7">
            <w:pPr>
              <w:rPr>
                <w:rFonts w:cstheme="minorHAnsi"/>
              </w:rPr>
            </w:pPr>
          </w:p>
        </w:tc>
        <w:tc>
          <w:tcPr>
            <w:tcW w:w="11442" w:type="dxa"/>
          </w:tcPr>
          <w:p w14:paraId="500DCC5B" w14:textId="07D01A20" w:rsidR="00625A20" w:rsidRPr="008A5C8C" w:rsidRDefault="00625A20" w:rsidP="00FC72D7">
            <w:pPr>
              <w:rPr>
                <w:rFonts w:cstheme="minorHAnsi"/>
              </w:rPr>
            </w:pPr>
          </w:p>
        </w:tc>
      </w:tr>
      <w:tr w:rsidR="00625A20" w:rsidRPr="008A5C8C" w14:paraId="1017E3F0" w14:textId="77777777" w:rsidTr="00625A20">
        <w:trPr>
          <w:trHeight w:val="299"/>
        </w:trPr>
        <w:tc>
          <w:tcPr>
            <w:tcW w:w="270" w:type="dxa"/>
          </w:tcPr>
          <w:p w14:paraId="23C3D469" w14:textId="318116A7" w:rsidR="00625A20" w:rsidRPr="008A5C8C" w:rsidRDefault="00625A20" w:rsidP="00FC72D7">
            <w:pPr>
              <w:rPr>
                <w:rFonts w:cstheme="minorHAnsi"/>
              </w:rPr>
            </w:pPr>
          </w:p>
        </w:tc>
        <w:tc>
          <w:tcPr>
            <w:tcW w:w="11442" w:type="dxa"/>
          </w:tcPr>
          <w:p w14:paraId="7885969C" w14:textId="77777777" w:rsidR="00625A20" w:rsidRPr="008A5C8C" w:rsidRDefault="00625A20" w:rsidP="00FC72D7">
            <w:pPr>
              <w:rPr>
                <w:rFonts w:cstheme="minorHAnsi"/>
              </w:rPr>
            </w:pPr>
          </w:p>
        </w:tc>
        <w:tc>
          <w:tcPr>
            <w:tcW w:w="8418" w:type="dxa"/>
          </w:tcPr>
          <w:p w14:paraId="2C9A2016" w14:textId="77777777" w:rsidR="00625A20" w:rsidRPr="008A5C8C" w:rsidRDefault="00625A20" w:rsidP="00FC72D7">
            <w:pPr>
              <w:rPr>
                <w:rFonts w:cstheme="minorHAnsi"/>
              </w:rPr>
            </w:pPr>
          </w:p>
        </w:tc>
        <w:tc>
          <w:tcPr>
            <w:tcW w:w="11442" w:type="dxa"/>
          </w:tcPr>
          <w:p w14:paraId="0132ACB2" w14:textId="3443EAF9" w:rsidR="00625A20" w:rsidRPr="008A5C8C" w:rsidRDefault="00625A20" w:rsidP="00FC72D7">
            <w:pPr>
              <w:rPr>
                <w:rFonts w:cstheme="minorHAnsi"/>
              </w:rPr>
            </w:pPr>
          </w:p>
        </w:tc>
      </w:tr>
    </w:tbl>
    <w:p w14:paraId="3F731548" w14:textId="55B4E89D" w:rsidR="000D43D9" w:rsidRPr="008A5C8C" w:rsidRDefault="000D43D9" w:rsidP="006B3489">
      <w:pPr>
        <w:rPr>
          <w:rFonts w:cstheme="minorHAnsi"/>
          <w:u w:val="single"/>
        </w:rPr>
      </w:pPr>
    </w:p>
    <w:tbl>
      <w:tblPr>
        <w:tblStyle w:val="TableGrid"/>
        <w:tblpPr w:leftFromText="180" w:rightFromText="180" w:vertAnchor="text" w:horzAnchor="margin" w:tblpXSpec="center" w:tblpY="496"/>
        <w:tblOverlap w:val="never"/>
        <w:tblW w:w="11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34"/>
        <w:gridCol w:w="236"/>
      </w:tblGrid>
      <w:tr w:rsidR="004B5873" w:rsidRPr="008A5C8C" w14:paraId="6EAF2E64" w14:textId="77777777" w:rsidTr="00FC72D7">
        <w:trPr>
          <w:trHeight w:val="2220"/>
        </w:trPr>
        <w:tc>
          <w:tcPr>
            <w:tcW w:w="11444" w:type="dxa"/>
          </w:tcPr>
          <w:p w14:paraId="5F1496C0" w14:textId="77777777" w:rsidR="004B5873" w:rsidRPr="008A5C8C" w:rsidRDefault="004B5873" w:rsidP="004B5873">
            <w:pPr>
              <w:rPr>
                <w:rFonts w:cstheme="minorHAnsi"/>
              </w:rPr>
            </w:pPr>
          </w:p>
        </w:tc>
        <w:tc>
          <w:tcPr>
            <w:tcW w:w="226" w:type="dxa"/>
          </w:tcPr>
          <w:p w14:paraId="33E837BD" w14:textId="77777777" w:rsidR="004B5873" w:rsidRPr="008A5C8C" w:rsidRDefault="004B5873" w:rsidP="004B5873">
            <w:pPr>
              <w:rPr>
                <w:rFonts w:cstheme="minorHAnsi"/>
              </w:rPr>
            </w:pPr>
          </w:p>
        </w:tc>
      </w:tr>
      <w:tr w:rsidR="004B5873" w:rsidRPr="008A5C8C" w14:paraId="04B573C4" w14:textId="77777777" w:rsidTr="00FC72D7">
        <w:trPr>
          <w:trHeight w:val="49"/>
        </w:trPr>
        <w:tc>
          <w:tcPr>
            <w:tcW w:w="11444" w:type="dxa"/>
          </w:tcPr>
          <w:p w14:paraId="45ED95A5" w14:textId="77777777" w:rsidR="004B5873" w:rsidRPr="008A5C8C" w:rsidRDefault="004B5873" w:rsidP="004B5873">
            <w:pPr>
              <w:rPr>
                <w:rFonts w:cstheme="minorHAnsi"/>
              </w:rPr>
            </w:pPr>
          </w:p>
        </w:tc>
        <w:tc>
          <w:tcPr>
            <w:tcW w:w="226" w:type="dxa"/>
          </w:tcPr>
          <w:p w14:paraId="4692B1A2" w14:textId="77777777" w:rsidR="004B5873" w:rsidRPr="008A5C8C" w:rsidRDefault="004B5873" w:rsidP="004B5873">
            <w:pPr>
              <w:rPr>
                <w:rFonts w:cstheme="minorHAnsi"/>
              </w:rPr>
            </w:pPr>
          </w:p>
        </w:tc>
      </w:tr>
      <w:tr w:rsidR="004B5873" w:rsidRPr="008A5C8C" w14:paraId="70BCAE9B" w14:textId="77777777" w:rsidTr="00FC72D7">
        <w:trPr>
          <w:trHeight w:val="49"/>
        </w:trPr>
        <w:tc>
          <w:tcPr>
            <w:tcW w:w="11444" w:type="dxa"/>
          </w:tcPr>
          <w:p w14:paraId="2B2182B3" w14:textId="77777777" w:rsidR="004B5873" w:rsidRPr="008A5C8C" w:rsidRDefault="004B5873" w:rsidP="004B5873">
            <w:pPr>
              <w:rPr>
                <w:rFonts w:cstheme="minorHAnsi"/>
              </w:rPr>
            </w:pPr>
          </w:p>
        </w:tc>
        <w:tc>
          <w:tcPr>
            <w:tcW w:w="226" w:type="dxa"/>
          </w:tcPr>
          <w:p w14:paraId="3F9FCE5D" w14:textId="77777777" w:rsidR="004B5873" w:rsidRPr="008A5C8C" w:rsidRDefault="004B5873" w:rsidP="004B5873">
            <w:pPr>
              <w:rPr>
                <w:rFonts w:cstheme="minorHAnsi"/>
              </w:rPr>
            </w:pPr>
          </w:p>
        </w:tc>
      </w:tr>
      <w:tr w:rsidR="004B5873" w:rsidRPr="008A5C8C" w14:paraId="0B15C206" w14:textId="77777777" w:rsidTr="00FC72D7">
        <w:trPr>
          <w:trHeight w:val="49"/>
        </w:trPr>
        <w:tc>
          <w:tcPr>
            <w:tcW w:w="11444" w:type="dxa"/>
          </w:tcPr>
          <w:p w14:paraId="118374EF" w14:textId="77777777" w:rsidR="004B5873" w:rsidRPr="008A5C8C" w:rsidRDefault="004B5873" w:rsidP="004B5873">
            <w:pPr>
              <w:rPr>
                <w:rFonts w:cstheme="minorHAnsi"/>
              </w:rPr>
            </w:pPr>
          </w:p>
        </w:tc>
        <w:tc>
          <w:tcPr>
            <w:tcW w:w="226" w:type="dxa"/>
          </w:tcPr>
          <w:p w14:paraId="7B29BBC7" w14:textId="77777777" w:rsidR="004B5873" w:rsidRPr="008A5C8C" w:rsidRDefault="004B5873" w:rsidP="004B5873">
            <w:pPr>
              <w:rPr>
                <w:rFonts w:cstheme="minorHAnsi"/>
              </w:rPr>
            </w:pPr>
          </w:p>
        </w:tc>
      </w:tr>
    </w:tbl>
    <w:p w14:paraId="6B1D5D33" w14:textId="77777777" w:rsidR="009A40AF" w:rsidRDefault="009A40AF" w:rsidP="009A40AF">
      <w:pPr>
        <w:spacing w:after="0" w:line="240" w:lineRule="auto"/>
        <w:rPr>
          <w:rFonts w:eastAsia="Times New Roman" w:cstheme="minorHAnsi"/>
          <w:kern w:val="0"/>
          <w:u w:val="single"/>
          <w14:ligatures w14:val="none"/>
        </w:rPr>
      </w:pPr>
    </w:p>
    <w:p w14:paraId="7E17246A" w14:textId="77777777" w:rsidR="00FC72D7" w:rsidRDefault="00FC72D7" w:rsidP="009A40AF">
      <w:pPr>
        <w:spacing w:after="0" w:line="240" w:lineRule="auto"/>
        <w:rPr>
          <w:rFonts w:eastAsia="Times New Roman" w:cstheme="minorHAnsi"/>
          <w:kern w:val="0"/>
          <w:u w:val="single"/>
          <w14:ligatures w14:val="none"/>
        </w:rPr>
      </w:pPr>
    </w:p>
    <w:p w14:paraId="7CBFAA72" w14:textId="77777777" w:rsidR="00281C6C" w:rsidRPr="008A5C8C" w:rsidRDefault="00281C6C">
      <w:pPr>
        <w:rPr>
          <w:rFonts w:cstheme="minorHAnsi"/>
        </w:rPr>
      </w:pPr>
    </w:p>
    <w:sectPr w:rsidR="00281C6C" w:rsidRPr="008A5C8C" w:rsidSect="00C441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5292" w14:textId="77777777" w:rsidR="00E967C9" w:rsidRDefault="00E967C9" w:rsidP="00B315FE">
      <w:pPr>
        <w:spacing w:after="0" w:line="240" w:lineRule="auto"/>
      </w:pPr>
      <w:r>
        <w:separator/>
      </w:r>
    </w:p>
  </w:endnote>
  <w:endnote w:type="continuationSeparator" w:id="0">
    <w:p w14:paraId="4B7D616B" w14:textId="77777777" w:rsidR="00E967C9" w:rsidRDefault="00E967C9" w:rsidP="00B3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4C1A" w14:textId="77777777" w:rsidR="00E967C9" w:rsidRDefault="00E967C9" w:rsidP="00B315FE">
      <w:pPr>
        <w:spacing w:after="0" w:line="240" w:lineRule="auto"/>
      </w:pPr>
      <w:r>
        <w:separator/>
      </w:r>
    </w:p>
  </w:footnote>
  <w:footnote w:type="continuationSeparator" w:id="0">
    <w:p w14:paraId="30A10E67" w14:textId="77777777" w:rsidR="00E967C9" w:rsidRDefault="00E967C9" w:rsidP="00B31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63D09"/>
    <w:multiLevelType w:val="hybridMultilevel"/>
    <w:tmpl w:val="FBC0AD0E"/>
    <w:lvl w:ilvl="0" w:tplc="A7DAE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C460B"/>
    <w:multiLevelType w:val="hybridMultilevel"/>
    <w:tmpl w:val="C24E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7937">
    <w:abstractNumId w:val="0"/>
  </w:num>
  <w:num w:numId="2" w16cid:durableId="1737623170">
    <w:abstractNumId w:val="1"/>
  </w:num>
  <w:num w:numId="3" w16cid:durableId="170146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4D30"/>
    <w:rsid w:val="00006F8C"/>
    <w:rsid w:val="000254C5"/>
    <w:rsid w:val="0007297C"/>
    <w:rsid w:val="00097A8B"/>
    <w:rsid w:val="000C1FDA"/>
    <w:rsid w:val="000C3A89"/>
    <w:rsid w:val="000D43D9"/>
    <w:rsid w:val="000E47E5"/>
    <w:rsid w:val="001006B6"/>
    <w:rsid w:val="00120BCC"/>
    <w:rsid w:val="0013021B"/>
    <w:rsid w:val="001313EB"/>
    <w:rsid w:val="00137ADF"/>
    <w:rsid w:val="00141551"/>
    <w:rsid w:val="00143A61"/>
    <w:rsid w:val="001468A2"/>
    <w:rsid w:val="0015133F"/>
    <w:rsid w:val="00155DA6"/>
    <w:rsid w:val="00163275"/>
    <w:rsid w:val="00170863"/>
    <w:rsid w:val="001761CA"/>
    <w:rsid w:val="00192C43"/>
    <w:rsid w:val="0019462D"/>
    <w:rsid w:val="00196695"/>
    <w:rsid w:val="00196D11"/>
    <w:rsid w:val="001A5679"/>
    <w:rsid w:val="001A6E16"/>
    <w:rsid w:val="001A72CB"/>
    <w:rsid w:val="001B3FE6"/>
    <w:rsid w:val="001C08FE"/>
    <w:rsid w:val="002078A7"/>
    <w:rsid w:val="002210D8"/>
    <w:rsid w:val="00227606"/>
    <w:rsid w:val="00231A18"/>
    <w:rsid w:val="00242544"/>
    <w:rsid w:val="00242A34"/>
    <w:rsid w:val="00263881"/>
    <w:rsid w:val="002644BE"/>
    <w:rsid w:val="0027176E"/>
    <w:rsid w:val="00274EE3"/>
    <w:rsid w:val="00281C6C"/>
    <w:rsid w:val="002837F3"/>
    <w:rsid w:val="002A0768"/>
    <w:rsid w:val="002B7D66"/>
    <w:rsid w:val="002C778E"/>
    <w:rsid w:val="002D16AA"/>
    <w:rsid w:val="002D40EC"/>
    <w:rsid w:val="002E0D58"/>
    <w:rsid w:val="002E2555"/>
    <w:rsid w:val="002E5D25"/>
    <w:rsid w:val="002F440B"/>
    <w:rsid w:val="002F4F4A"/>
    <w:rsid w:val="0032675D"/>
    <w:rsid w:val="00334A6A"/>
    <w:rsid w:val="003430DB"/>
    <w:rsid w:val="00346588"/>
    <w:rsid w:val="00360188"/>
    <w:rsid w:val="003663BF"/>
    <w:rsid w:val="003664D5"/>
    <w:rsid w:val="00370B7B"/>
    <w:rsid w:val="00376D19"/>
    <w:rsid w:val="00377917"/>
    <w:rsid w:val="00385ACD"/>
    <w:rsid w:val="0039419B"/>
    <w:rsid w:val="003A6E36"/>
    <w:rsid w:val="003B4331"/>
    <w:rsid w:val="003B6D78"/>
    <w:rsid w:val="003C22CF"/>
    <w:rsid w:val="003C2D39"/>
    <w:rsid w:val="003C358A"/>
    <w:rsid w:val="003D6436"/>
    <w:rsid w:val="003E31F3"/>
    <w:rsid w:val="003E5A12"/>
    <w:rsid w:val="003F2391"/>
    <w:rsid w:val="003F7A4F"/>
    <w:rsid w:val="004011C3"/>
    <w:rsid w:val="004104AA"/>
    <w:rsid w:val="00417567"/>
    <w:rsid w:val="0043202D"/>
    <w:rsid w:val="00442FC2"/>
    <w:rsid w:val="00446581"/>
    <w:rsid w:val="00447C2A"/>
    <w:rsid w:val="00454832"/>
    <w:rsid w:val="004572A8"/>
    <w:rsid w:val="00461462"/>
    <w:rsid w:val="00462DBE"/>
    <w:rsid w:val="00462EC0"/>
    <w:rsid w:val="004636DB"/>
    <w:rsid w:val="00467661"/>
    <w:rsid w:val="00467BDD"/>
    <w:rsid w:val="004718C1"/>
    <w:rsid w:val="00486DF6"/>
    <w:rsid w:val="004A1C9B"/>
    <w:rsid w:val="004A320D"/>
    <w:rsid w:val="004B5873"/>
    <w:rsid w:val="004C3122"/>
    <w:rsid w:val="004C6FE5"/>
    <w:rsid w:val="004E0569"/>
    <w:rsid w:val="004F3C46"/>
    <w:rsid w:val="00516F41"/>
    <w:rsid w:val="005316D4"/>
    <w:rsid w:val="00532240"/>
    <w:rsid w:val="00566066"/>
    <w:rsid w:val="005708F3"/>
    <w:rsid w:val="005717F3"/>
    <w:rsid w:val="00586972"/>
    <w:rsid w:val="00586E0E"/>
    <w:rsid w:val="005909C3"/>
    <w:rsid w:val="00591A66"/>
    <w:rsid w:val="005C649D"/>
    <w:rsid w:val="005D27A5"/>
    <w:rsid w:val="005D5F01"/>
    <w:rsid w:val="005E7306"/>
    <w:rsid w:val="005F0CC0"/>
    <w:rsid w:val="005F53E1"/>
    <w:rsid w:val="00607051"/>
    <w:rsid w:val="00614D78"/>
    <w:rsid w:val="00625A20"/>
    <w:rsid w:val="00632232"/>
    <w:rsid w:val="0063280A"/>
    <w:rsid w:val="00647974"/>
    <w:rsid w:val="00655419"/>
    <w:rsid w:val="006618CD"/>
    <w:rsid w:val="00664CD8"/>
    <w:rsid w:val="006776B5"/>
    <w:rsid w:val="00677B36"/>
    <w:rsid w:val="00682115"/>
    <w:rsid w:val="0068569D"/>
    <w:rsid w:val="00690601"/>
    <w:rsid w:val="0069224D"/>
    <w:rsid w:val="00692674"/>
    <w:rsid w:val="006947EF"/>
    <w:rsid w:val="006A0605"/>
    <w:rsid w:val="006A10A0"/>
    <w:rsid w:val="006A17A1"/>
    <w:rsid w:val="006A4295"/>
    <w:rsid w:val="006B3489"/>
    <w:rsid w:val="006C1121"/>
    <w:rsid w:val="006D2F2B"/>
    <w:rsid w:val="006D4EBF"/>
    <w:rsid w:val="006E4C3A"/>
    <w:rsid w:val="006E69E1"/>
    <w:rsid w:val="006F325C"/>
    <w:rsid w:val="0070195F"/>
    <w:rsid w:val="00722B45"/>
    <w:rsid w:val="0073386E"/>
    <w:rsid w:val="00737941"/>
    <w:rsid w:val="00741D75"/>
    <w:rsid w:val="00747CB9"/>
    <w:rsid w:val="0075661B"/>
    <w:rsid w:val="00762A03"/>
    <w:rsid w:val="00774A1C"/>
    <w:rsid w:val="00781347"/>
    <w:rsid w:val="0078411A"/>
    <w:rsid w:val="00791827"/>
    <w:rsid w:val="00797C74"/>
    <w:rsid w:val="007D5376"/>
    <w:rsid w:val="007E26F5"/>
    <w:rsid w:val="007E384B"/>
    <w:rsid w:val="007E7498"/>
    <w:rsid w:val="008053E6"/>
    <w:rsid w:val="00811DAD"/>
    <w:rsid w:val="00814F16"/>
    <w:rsid w:val="008277FA"/>
    <w:rsid w:val="008312DB"/>
    <w:rsid w:val="00835F83"/>
    <w:rsid w:val="00837D22"/>
    <w:rsid w:val="00840729"/>
    <w:rsid w:val="00846455"/>
    <w:rsid w:val="0084684A"/>
    <w:rsid w:val="00861CCE"/>
    <w:rsid w:val="008665A6"/>
    <w:rsid w:val="0087138E"/>
    <w:rsid w:val="0089680F"/>
    <w:rsid w:val="008A5C8C"/>
    <w:rsid w:val="008A5D47"/>
    <w:rsid w:val="008B19A2"/>
    <w:rsid w:val="008B4E81"/>
    <w:rsid w:val="008B5BB9"/>
    <w:rsid w:val="008C24F5"/>
    <w:rsid w:val="008E3054"/>
    <w:rsid w:val="008F4C11"/>
    <w:rsid w:val="008F7AC8"/>
    <w:rsid w:val="00902D25"/>
    <w:rsid w:val="0090320B"/>
    <w:rsid w:val="00916039"/>
    <w:rsid w:val="00931A41"/>
    <w:rsid w:val="009335BB"/>
    <w:rsid w:val="00936BD3"/>
    <w:rsid w:val="0094222A"/>
    <w:rsid w:val="00943D8F"/>
    <w:rsid w:val="009467E4"/>
    <w:rsid w:val="009500AD"/>
    <w:rsid w:val="009510CC"/>
    <w:rsid w:val="00952EE4"/>
    <w:rsid w:val="0095526C"/>
    <w:rsid w:val="00955E1A"/>
    <w:rsid w:val="00962D52"/>
    <w:rsid w:val="00963C34"/>
    <w:rsid w:val="00973686"/>
    <w:rsid w:val="0098362F"/>
    <w:rsid w:val="009874DA"/>
    <w:rsid w:val="009A3026"/>
    <w:rsid w:val="009A40AF"/>
    <w:rsid w:val="009A5281"/>
    <w:rsid w:val="009C216A"/>
    <w:rsid w:val="009D0A65"/>
    <w:rsid w:val="009D2F26"/>
    <w:rsid w:val="00A04CC8"/>
    <w:rsid w:val="00A06607"/>
    <w:rsid w:val="00A139B4"/>
    <w:rsid w:val="00A17C1A"/>
    <w:rsid w:val="00A304E0"/>
    <w:rsid w:val="00A43488"/>
    <w:rsid w:val="00A55038"/>
    <w:rsid w:val="00A67052"/>
    <w:rsid w:val="00A74A7E"/>
    <w:rsid w:val="00A80F85"/>
    <w:rsid w:val="00A82D7F"/>
    <w:rsid w:val="00A849A9"/>
    <w:rsid w:val="00A9009A"/>
    <w:rsid w:val="00A92152"/>
    <w:rsid w:val="00A93CB9"/>
    <w:rsid w:val="00A95490"/>
    <w:rsid w:val="00AA129D"/>
    <w:rsid w:val="00AA12C0"/>
    <w:rsid w:val="00AC241A"/>
    <w:rsid w:val="00AC4A9A"/>
    <w:rsid w:val="00AD4874"/>
    <w:rsid w:val="00AE4952"/>
    <w:rsid w:val="00AE5E2D"/>
    <w:rsid w:val="00AE5F4E"/>
    <w:rsid w:val="00AF269F"/>
    <w:rsid w:val="00B002DE"/>
    <w:rsid w:val="00B220E3"/>
    <w:rsid w:val="00B315FE"/>
    <w:rsid w:val="00B55F0D"/>
    <w:rsid w:val="00B575B8"/>
    <w:rsid w:val="00B61269"/>
    <w:rsid w:val="00B62503"/>
    <w:rsid w:val="00B66E5E"/>
    <w:rsid w:val="00B776D7"/>
    <w:rsid w:val="00B77A69"/>
    <w:rsid w:val="00B82A6A"/>
    <w:rsid w:val="00B9018E"/>
    <w:rsid w:val="00BA1B6D"/>
    <w:rsid w:val="00BB531A"/>
    <w:rsid w:val="00BB7108"/>
    <w:rsid w:val="00BE4173"/>
    <w:rsid w:val="00BE4248"/>
    <w:rsid w:val="00BF113D"/>
    <w:rsid w:val="00BF1212"/>
    <w:rsid w:val="00BF43F1"/>
    <w:rsid w:val="00C042F9"/>
    <w:rsid w:val="00C14A52"/>
    <w:rsid w:val="00C246E6"/>
    <w:rsid w:val="00C30F31"/>
    <w:rsid w:val="00C32F5F"/>
    <w:rsid w:val="00C3745B"/>
    <w:rsid w:val="00C407C8"/>
    <w:rsid w:val="00C44171"/>
    <w:rsid w:val="00C56087"/>
    <w:rsid w:val="00C61280"/>
    <w:rsid w:val="00C830AC"/>
    <w:rsid w:val="00C863D0"/>
    <w:rsid w:val="00C8747F"/>
    <w:rsid w:val="00C90F44"/>
    <w:rsid w:val="00C96058"/>
    <w:rsid w:val="00CB412E"/>
    <w:rsid w:val="00CC57E8"/>
    <w:rsid w:val="00CC758F"/>
    <w:rsid w:val="00CE1389"/>
    <w:rsid w:val="00CE1FEA"/>
    <w:rsid w:val="00CE5C29"/>
    <w:rsid w:val="00CE6962"/>
    <w:rsid w:val="00CE76EC"/>
    <w:rsid w:val="00D26E5D"/>
    <w:rsid w:val="00D30CF6"/>
    <w:rsid w:val="00D45BD4"/>
    <w:rsid w:val="00D5010E"/>
    <w:rsid w:val="00D54D26"/>
    <w:rsid w:val="00D62938"/>
    <w:rsid w:val="00D675DC"/>
    <w:rsid w:val="00D815F0"/>
    <w:rsid w:val="00D933A9"/>
    <w:rsid w:val="00DA08FF"/>
    <w:rsid w:val="00DA4239"/>
    <w:rsid w:val="00DA43FC"/>
    <w:rsid w:val="00DB3649"/>
    <w:rsid w:val="00DD4ED4"/>
    <w:rsid w:val="00DD5AF1"/>
    <w:rsid w:val="00DD5C93"/>
    <w:rsid w:val="00DE4C10"/>
    <w:rsid w:val="00DF78CE"/>
    <w:rsid w:val="00E13073"/>
    <w:rsid w:val="00E16166"/>
    <w:rsid w:val="00E425EE"/>
    <w:rsid w:val="00E4381D"/>
    <w:rsid w:val="00E4633A"/>
    <w:rsid w:val="00E6186A"/>
    <w:rsid w:val="00E62FFE"/>
    <w:rsid w:val="00E64C63"/>
    <w:rsid w:val="00E7282E"/>
    <w:rsid w:val="00E80D70"/>
    <w:rsid w:val="00E904F9"/>
    <w:rsid w:val="00E967C9"/>
    <w:rsid w:val="00EA1492"/>
    <w:rsid w:val="00EA1CE1"/>
    <w:rsid w:val="00EC0E69"/>
    <w:rsid w:val="00EC2C8A"/>
    <w:rsid w:val="00EC6308"/>
    <w:rsid w:val="00ED1CA5"/>
    <w:rsid w:val="00EE2095"/>
    <w:rsid w:val="00EE2407"/>
    <w:rsid w:val="00EE325E"/>
    <w:rsid w:val="00EE3C85"/>
    <w:rsid w:val="00EE43E2"/>
    <w:rsid w:val="00EF4885"/>
    <w:rsid w:val="00EF6FFB"/>
    <w:rsid w:val="00F13389"/>
    <w:rsid w:val="00F230DC"/>
    <w:rsid w:val="00F23FCD"/>
    <w:rsid w:val="00F37CE0"/>
    <w:rsid w:val="00F4682C"/>
    <w:rsid w:val="00F46C04"/>
    <w:rsid w:val="00F52A62"/>
    <w:rsid w:val="00F60F52"/>
    <w:rsid w:val="00F62372"/>
    <w:rsid w:val="00F64239"/>
    <w:rsid w:val="00F65B23"/>
    <w:rsid w:val="00F723EB"/>
    <w:rsid w:val="00F77407"/>
    <w:rsid w:val="00F97B89"/>
    <w:rsid w:val="00F97BC3"/>
    <w:rsid w:val="00FA4F60"/>
    <w:rsid w:val="00FA6BD1"/>
    <w:rsid w:val="00FB729C"/>
    <w:rsid w:val="00FC22B2"/>
    <w:rsid w:val="00FC72D7"/>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69"/>
    <w:pPr>
      <w:ind w:left="720"/>
      <w:contextualSpacing/>
    </w:pPr>
  </w:style>
  <w:style w:type="character" w:customStyle="1" w:styleId="Heading1Char">
    <w:name w:val="Heading 1 Char"/>
    <w:basedOn w:val="DefaultParagraphFont"/>
    <w:link w:val="Heading1"/>
    <w:uiPriority w:val="9"/>
    <w:rsid w:val="00B55F0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FE"/>
  </w:style>
  <w:style w:type="paragraph" w:styleId="Footer">
    <w:name w:val="footer"/>
    <w:basedOn w:val="Normal"/>
    <w:link w:val="FooterChar"/>
    <w:uiPriority w:val="99"/>
    <w:unhideWhenUsed/>
    <w:rsid w:val="00B31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FE"/>
  </w:style>
  <w:style w:type="paragraph" w:styleId="NormalWeb">
    <w:name w:val="Normal (Web)"/>
    <w:basedOn w:val="Normal"/>
    <w:uiPriority w:val="99"/>
    <w:semiHidden/>
    <w:unhideWhenUsed/>
    <w:rsid w:val="008A5C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13</cp:revision>
  <cp:lastPrinted>2026-04-08T22:11:00Z</cp:lastPrinted>
  <dcterms:created xsi:type="dcterms:W3CDTF">2026-05-11T16:42:00Z</dcterms:created>
  <dcterms:modified xsi:type="dcterms:W3CDTF">2026-06-09T23:53:00Z</dcterms:modified>
</cp:coreProperties>
</file>